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5834" w:rsidRPr="00873AE7" w:rsidRDefault="00DB5834" w:rsidP="00DB5834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873AE7">
        <w:rPr>
          <w:rFonts w:ascii="Times New Roman" w:hAnsi="Times New Roman"/>
          <w:b/>
          <w:sz w:val="28"/>
          <w:szCs w:val="28"/>
        </w:rPr>
        <w:t xml:space="preserve">МЕТОДИЧЕСКАЯ РАЗРАБОТКА УЧЕБНОГО ЗАНЯТИЯ: «ТЕХНОЛОГИЧЕСКИЙ ПРОЦЕСС  ПРИГОТОВЛЕНИЯ И ОФОРМЛЕНИЯ </w:t>
      </w:r>
      <w:r>
        <w:rPr>
          <w:rFonts w:ascii="Times New Roman" w:hAnsi="Times New Roman"/>
          <w:b/>
          <w:sz w:val="28"/>
          <w:szCs w:val="28"/>
        </w:rPr>
        <w:t>СЛОЖНЫХ МУЧНЫХ КОНДИТЕРСКИХ ИЗДЕЛИЙ</w:t>
      </w:r>
      <w:r w:rsidRPr="00873AE7">
        <w:rPr>
          <w:rFonts w:ascii="Times New Roman" w:hAnsi="Times New Roman"/>
          <w:b/>
          <w:sz w:val="28"/>
          <w:szCs w:val="28"/>
        </w:rPr>
        <w:t xml:space="preserve"> С ПРИМЕНЕНИЕМ </w:t>
      </w:r>
      <w:proofErr w:type="gramStart"/>
      <w:r w:rsidRPr="00873AE7">
        <w:rPr>
          <w:rFonts w:ascii="Times New Roman" w:hAnsi="Times New Roman"/>
          <w:b/>
          <w:sz w:val="28"/>
          <w:szCs w:val="28"/>
        </w:rPr>
        <w:t>КЕЙС-СТАДИИ</w:t>
      </w:r>
      <w:proofErr w:type="gramEnd"/>
      <w:r w:rsidRPr="00873AE7">
        <w:rPr>
          <w:rFonts w:ascii="Times New Roman" w:hAnsi="Times New Roman"/>
          <w:b/>
          <w:sz w:val="28"/>
          <w:szCs w:val="28"/>
        </w:rPr>
        <w:t xml:space="preserve"> МЕТОДА КАК СРЕДСТВО ФОРМИРОВАНИЯ ОБЩИХ И ПРОФЕССИОНАЛЬНЫХ КОМПЕТЕНЦИЙ»</w:t>
      </w:r>
    </w:p>
    <w:p w:rsidR="00DB5834" w:rsidRPr="00873AE7" w:rsidRDefault="00DB5834" w:rsidP="00B21415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Реализация Федеральных государственных  образовательных стандартов  предполагает формирование определенной системы компетенций,  необходимых  молодому человеку для успешной  личной и профессиональной социализации в современном мире. Поэтому в организации </w:t>
      </w:r>
      <w:proofErr w:type="spellStart"/>
      <w:r w:rsidRPr="00873AE7">
        <w:rPr>
          <w:rFonts w:ascii="Times New Roman" w:hAnsi="Times New Roman"/>
          <w:sz w:val="28"/>
          <w:szCs w:val="28"/>
        </w:rPr>
        <w:t>учебн</w:t>
      </w:r>
      <w:proofErr w:type="gramStart"/>
      <w:r w:rsidRPr="00873AE7">
        <w:rPr>
          <w:rFonts w:ascii="Times New Roman" w:hAnsi="Times New Roman"/>
          <w:sz w:val="28"/>
          <w:szCs w:val="28"/>
        </w:rPr>
        <w:t>о</w:t>
      </w:r>
      <w:proofErr w:type="spellEnd"/>
      <w:r w:rsidRPr="00873AE7">
        <w:rPr>
          <w:rFonts w:ascii="Times New Roman" w:hAnsi="Times New Roman"/>
          <w:sz w:val="28"/>
          <w:szCs w:val="28"/>
        </w:rPr>
        <w:t>-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 познавательной деятельности  обучающихся на учебных занятиях  должны   доминировать формы и методы </w:t>
      </w:r>
      <w:proofErr w:type="spellStart"/>
      <w:r w:rsidRPr="00873AE7">
        <w:rPr>
          <w:rFonts w:ascii="Times New Roman" w:hAnsi="Times New Roman"/>
          <w:sz w:val="28"/>
          <w:szCs w:val="28"/>
        </w:rPr>
        <w:t>компетентностно</w:t>
      </w:r>
      <w:proofErr w:type="spellEnd"/>
      <w:r w:rsidRPr="00873AE7">
        <w:rPr>
          <w:rFonts w:ascii="Times New Roman" w:hAnsi="Times New Roman"/>
          <w:sz w:val="28"/>
          <w:szCs w:val="28"/>
        </w:rPr>
        <w:t xml:space="preserve"> - ориентированных образовательных технологий, </w:t>
      </w:r>
      <w:proofErr w:type="spellStart"/>
      <w:r w:rsidRPr="00873AE7">
        <w:rPr>
          <w:rFonts w:ascii="Times New Roman" w:hAnsi="Times New Roman"/>
          <w:sz w:val="28"/>
          <w:szCs w:val="28"/>
        </w:rPr>
        <w:t>дятельностная</w:t>
      </w:r>
      <w:proofErr w:type="spellEnd"/>
      <w:r w:rsidRPr="00873AE7">
        <w:rPr>
          <w:rFonts w:ascii="Times New Roman" w:hAnsi="Times New Roman"/>
          <w:sz w:val="28"/>
          <w:szCs w:val="28"/>
        </w:rPr>
        <w:t xml:space="preserve"> структура которых, создает благоприятные условия  для развития </w:t>
      </w:r>
      <w:proofErr w:type="spellStart"/>
      <w:r w:rsidRPr="00873AE7">
        <w:rPr>
          <w:rFonts w:ascii="Times New Roman" w:hAnsi="Times New Roman"/>
          <w:sz w:val="28"/>
          <w:szCs w:val="28"/>
        </w:rPr>
        <w:t>компетентностных</w:t>
      </w:r>
      <w:proofErr w:type="spellEnd"/>
      <w:r w:rsidRPr="00873AE7">
        <w:rPr>
          <w:rFonts w:ascii="Times New Roman" w:hAnsi="Times New Roman"/>
          <w:sz w:val="28"/>
          <w:szCs w:val="28"/>
        </w:rPr>
        <w:t xml:space="preserve"> основ личности современного специалиста.</w:t>
      </w:r>
    </w:p>
    <w:p w:rsidR="00DB5834" w:rsidRPr="00873AE7" w:rsidRDefault="00DB5834" w:rsidP="00B21415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Как показала практика, одной из эффективных </w:t>
      </w:r>
      <w:proofErr w:type="spellStart"/>
      <w:r w:rsidRPr="00873AE7">
        <w:rPr>
          <w:rFonts w:ascii="Times New Roman" w:hAnsi="Times New Roman"/>
          <w:sz w:val="28"/>
          <w:szCs w:val="28"/>
        </w:rPr>
        <w:t>компетентностн</w:t>
      </w:r>
      <w:proofErr w:type="gramStart"/>
      <w:r w:rsidRPr="00873AE7">
        <w:rPr>
          <w:rFonts w:ascii="Times New Roman" w:hAnsi="Times New Roman"/>
          <w:sz w:val="28"/>
          <w:szCs w:val="28"/>
        </w:rPr>
        <w:t>о</w:t>
      </w:r>
      <w:proofErr w:type="spellEnd"/>
      <w:r w:rsidRPr="00873AE7">
        <w:rPr>
          <w:rFonts w:ascii="Times New Roman" w:hAnsi="Times New Roman"/>
          <w:sz w:val="28"/>
          <w:szCs w:val="28"/>
        </w:rPr>
        <w:t>-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 ориентированных  технологий является  технология </w:t>
      </w:r>
      <w:proofErr w:type="spellStart"/>
      <w:r w:rsidRPr="00873AE7">
        <w:rPr>
          <w:rFonts w:ascii="Times New Roman" w:hAnsi="Times New Roman"/>
          <w:sz w:val="28"/>
          <w:szCs w:val="28"/>
        </w:rPr>
        <w:t>кейс-стадии</w:t>
      </w:r>
      <w:proofErr w:type="spellEnd"/>
      <w:r w:rsidRPr="00873AE7">
        <w:rPr>
          <w:rFonts w:ascii="Times New Roman" w:hAnsi="Times New Roman"/>
          <w:sz w:val="28"/>
          <w:szCs w:val="28"/>
        </w:rPr>
        <w:t>. Известно, что это метод активного проблемно - ситуационного анализа, основанный на обучении путем решения конкретных задач-ситуаций, т.е., решение кейсов. Непосредственной целью кейс - метода для обучающихся является анализ ситуации–</w:t>
      </w:r>
      <w:proofErr w:type="gramStart"/>
      <w:r w:rsidRPr="00873AE7">
        <w:rPr>
          <w:rFonts w:ascii="Times New Roman" w:hAnsi="Times New Roman"/>
          <w:sz w:val="28"/>
          <w:szCs w:val="28"/>
          <w:lang w:val="en-US"/>
        </w:rPr>
        <w:t>case</w:t>
      </w:r>
      <w:proofErr w:type="gramEnd"/>
      <w:r w:rsidRPr="00873AE7">
        <w:rPr>
          <w:rFonts w:ascii="Times New Roman" w:hAnsi="Times New Roman"/>
          <w:sz w:val="28"/>
          <w:szCs w:val="28"/>
        </w:rPr>
        <w:t>, выработка практического решения, анализ  и оценка предложенных вариантов и выбор лучшего из них. Для преподавателя цель заключается в том, чтобы создать условия  для применения обучающимися теоретических знаний и способов действий в процессе решения ситуационных задач практико-ориентированной направленности.</w:t>
      </w:r>
    </w:p>
    <w:p w:rsidR="00DB5834" w:rsidRPr="00873AE7" w:rsidRDefault="00DB5834" w:rsidP="00B21415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Организация работы с кейсом предполагает несколько этапов:</w:t>
      </w:r>
    </w:p>
    <w:p w:rsidR="00DB5834" w:rsidRPr="00873AE7" w:rsidRDefault="00DB5834" w:rsidP="00B21415">
      <w:pPr>
        <w:numPr>
          <w:ilvl w:val="0"/>
          <w:numId w:val="15"/>
        </w:numPr>
        <w:tabs>
          <w:tab w:val="left" w:pos="284"/>
        </w:tabs>
        <w:suppressAutoHyphens w:val="0"/>
        <w:spacing w:after="0"/>
        <w:ind w:left="-142" w:firstLine="567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Подготовительный этап, который заключается в том, что преподаватель подбирает содержание  кейса, определяет основной и вспомогательный материал для подготовки </w:t>
      </w:r>
      <w:proofErr w:type="gramStart"/>
      <w:r w:rsidRPr="00873AE7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,  и  осуществляет планирование урока. </w:t>
      </w:r>
    </w:p>
    <w:p w:rsidR="00DB5834" w:rsidRPr="00873AE7" w:rsidRDefault="00DB5834" w:rsidP="00B21415">
      <w:pPr>
        <w:numPr>
          <w:ilvl w:val="0"/>
          <w:numId w:val="15"/>
        </w:numPr>
        <w:tabs>
          <w:tab w:val="left" w:pos="284"/>
        </w:tabs>
        <w:suppressAutoHyphens w:val="0"/>
        <w:spacing w:after="0"/>
        <w:ind w:left="-142" w:firstLine="567"/>
        <w:jc w:val="both"/>
        <w:rPr>
          <w:rFonts w:ascii="Times New Roman" w:hAnsi="Times New Roman"/>
        </w:rPr>
      </w:pPr>
      <w:r w:rsidRPr="00873AE7">
        <w:rPr>
          <w:rFonts w:ascii="Times New Roman" w:hAnsi="Times New Roman"/>
          <w:sz w:val="28"/>
          <w:szCs w:val="28"/>
        </w:rPr>
        <w:t>Этап организации совместной деятельности, на котором преподаватель организует предварительное обсуждение кейса, делит группу на подгруппы, координирует процесс обсуждения кейса в подгруппах, обеспечивая их дополнительными сведениями.</w:t>
      </w:r>
    </w:p>
    <w:p w:rsidR="00DB5834" w:rsidRPr="00873AE7" w:rsidRDefault="00DB5834" w:rsidP="00B21415">
      <w:pPr>
        <w:numPr>
          <w:ilvl w:val="0"/>
          <w:numId w:val="16"/>
        </w:numPr>
        <w:tabs>
          <w:tab w:val="left" w:pos="284"/>
        </w:tabs>
        <w:suppressAutoHyphens w:val="0"/>
        <w:spacing w:after="0"/>
        <w:ind w:left="-142" w:firstLine="567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Этап погружения в совместную деятельность, где  преподаватель задает вопросы, углубляющие понимание кейса и проблемы, обучающиеся </w:t>
      </w:r>
      <w:r w:rsidRPr="00873AE7">
        <w:rPr>
          <w:rFonts w:ascii="Times New Roman" w:hAnsi="Times New Roman"/>
          <w:sz w:val="28"/>
          <w:szCs w:val="28"/>
        </w:rPr>
        <w:br/>
        <w:t>разрабатывают варианты решений, слушают, что говорят другие, обсуждают и принимают или участвует в принятии решений.</w:t>
      </w:r>
    </w:p>
    <w:p w:rsidR="00DB5834" w:rsidRPr="00873AE7" w:rsidRDefault="00DB5834" w:rsidP="00B21415">
      <w:pPr>
        <w:numPr>
          <w:ilvl w:val="0"/>
          <w:numId w:val="16"/>
        </w:numPr>
        <w:tabs>
          <w:tab w:val="left" w:pos="284"/>
        </w:tabs>
        <w:suppressAutoHyphens w:val="0"/>
        <w:spacing w:after="0"/>
        <w:ind w:left="-142" w:firstLine="567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Этап анализа и рефлексии совместной деятельности, на котором преподаватель оценивает работу,  принятые решения и   поставленные вопросы, </w:t>
      </w:r>
      <w:r w:rsidRPr="00873AE7">
        <w:rPr>
          <w:rFonts w:ascii="Times New Roman" w:hAnsi="Times New Roman"/>
          <w:sz w:val="28"/>
          <w:szCs w:val="28"/>
        </w:rPr>
        <w:lastRenderedPageBreak/>
        <w:t xml:space="preserve">обучающиеся  составляют письменные отчет  по результатам решения кейс </w:t>
      </w:r>
      <w:proofErr w:type="gramStart"/>
      <w:r w:rsidRPr="00873AE7">
        <w:rPr>
          <w:rFonts w:ascii="Times New Roman" w:hAnsi="Times New Roman"/>
          <w:sz w:val="28"/>
          <w:szCs w:val="28"/>
        </w:rPr>
        <w:t>-с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итуации в форме презентации и представляют его аудитории. </w:t>
      </w:r>
    </w:p>
    <w:p w:rsidR="00DB5834" w:rsidRPr="00873AE7" w:rsidRDefault="00DB5834" w:rsidP="00B21415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proofErr w:type="gramStart"/>
      <w:r w:rsidRPr="00873AE7">
        <w:rPr>
          <w:rFonts w:ascii="Times New Roman" w:hAnsi="Times New Roman"/>
          <w:sz w:val="28"/>
          <w:szCs w:val="28"/>
        </w:rPr>
        <w:t>Сущность  кейс – метода  состоит в самостоятельной деятельности обучающихся  в конкретной  смоделированной профессиональной ситуации, которая дает возможность соединить воедино теоретические знания и практические способы действий, необходимые  для  освоения определенных видов профессиональной деятельности.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 В процессе решения практической </w:t>
      </w:r>
      <w:proofErr w:type="gramStart"/>
      <w:r w:rsidRPr="00873AE7">
        <w:rPr>
          <w:rFonts w:ascii="Times New Roman" w:hAnsi="Times New Roman"/>
          <w:sz w:val="28"/>
          <w:szCs w:val="28"/>
        </w:rPr>
        <w:t>ситуации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 обучающиеся не только   актуализируют необходимый для ее решения  комплекс  уже усвоенных  ранее знаний, но и получают новые знания и способы действий, таким образом, происходит приращение знаний и обогащение субъектного опыта.</w:t>
      </w:r>
    </w:p>
    <w:p w:rsidR="009108E5" w:rsidRPr="009108E5" w:rsidRDefault="00FD1081" w:rsidP="00B21415">
      <w:pPr>
        <w:pStyle w:val="Standard"/>
        <w:spacing w:line="276" w:lineRule="auto"/>
        <w:jc w:val="both"/>
        <w:rPr>
          <w:i/>
          <w:lang w:val="ru-RU"/>
        </w:rPr>
      </w:pPr>
      <w:r w:rsidRPr="009108E5">
        <w:rPr>
          <w:b/>
          <w:bCs/>
          <w:sz w:val="28"/>
          <w:szCs w:val="28"/>
          <w:lang w:val="ru-RU"/>
        </w:rPr>
        <w:t>Тема</w:t>
      </w:r>
      <w:r w:rsidR="009108E5" w:rsidRPr="009108E5">
        <w:rPr>
          <w:rStyle w:val="ac"/>
          <w:rFonts w:cs="Times New Roman"/>
          <w:b/>
          <w:i w:val="0"/>
          <w:sz w:val="28"/>
          <w:szCs w:val="28"/>
          <w:lang w:val="ru-RU"/>
        </w:rPr>
        <w:t xml:space="preserve">: </w:t>
      </w:r>
      <w:r w:rsidR="006D1C39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Технологический процесс </w:t>
      </w:r>
      <w:r w:rsidR="009108E5"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приготовления</w:t>
      </w:r>
      <w:r w:rsidR="00DB5834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и офор</w:t>
      </w:r>
      <w:r w:rsidR="00B2141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мления</w:t>
      </w:r>
      <w:r w:rsidR="009108E5"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сложных мучных кондитерских изделий.</w:t>
      </w:r>
    </w:p>
    <w:p w:rsidR="005E75D8" w:rsidRPr="009108E5" w:rsidRDefault="00FD1081" w:rsidP="00B2141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9108E5">
        <w:rPr>
          <w:rFonts w:ascii="Times New Roman" w:hAnsi="Times New Roman"/>
          <w:b/>
          <w:bCs/>
          <w:sz w:val="28"/>
          <w:szCs w:val="28"/>
        </w:rPr>
        <w:t xml:space="preserve">Специальность: </w:t>
      </w:r>
      <w:r w:rsidR="005E75D8" w:rsidRPr="009108E5">
        <w:rPr>
          <w:rFonts w:ascii="Times New Roman" w:hAnsi="Times New Roman"/>
          <w:bCs/>
          <w:sz w:val="28"/>
          <w:szCs w:val="28"/>
        </w:rPr>
        <w:t>43.02.15 Поварское и кондитерское дело.</w:t>
      </w:r>
    </w:p>
    <w:p w:rsidR="005E75D8" w:rsidRPr="005E75D8" w:rsidRDefault="005E75D8" w:rsidP="00B21415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E75D8">
        <w:rPr>
          <w:rFonts w:ascii="Times New Roman" w:hAnsi="Times New Roman"/>
          <w:b/>
          <w:bCs/>
          <w:sz w:val="28"/>
          <w:szCs w:val="28"/>
        </w:rPr>
        <w:t>Профессиональный модуль</w:t>
      </w:r>
      <w:r w:rsidRPr="005E75D8">
        <w:rPr>
          <w:rFonts w:ascii="Times New Roman" w:hAnsi="Times New Roman"/>
          <w:bCs/>
          <w:sz w:val="28"/>
          <w:szCs w:val="28"/>
        </w:rPr>
        <w:t xml:space="preserve">: </w:t>
      </w:r>
      <w:r w:rsidRPr="005E75D8">
        <w:rPr>
          <w:rFonts w:ascii="Times New Roman" w:hAnsi="Times New Roman"/>
          <w:sz w:val="28"/>
          <w:szCs w:val="28"/>
        </w:rPr>
        <w:t>ПМ 05. Организация и ведение процессов приготовления, оформления и подготовки к реализации хлебобулочных, мучных кондитерских изделий сложного ассортимента с учетом потребностей различных категорий потребителей, видов и форм обслуживания</w:t>
      </w:r>
    </w:p>
    <w:p w:rsidR="005E75D8" w:rsidRPr="005E75D8" w:rsidRDefault="005E75D8" w:rsidP="00B21415">
      <w:pPr>
        <w:spacing w:after="0"/>
        <w:jc w:val="both"/>
        <w:rPr>
          <w:rFonts w:ascii="Times New Roman" w:hAnsi="Times New Roman"/>
          <w:sz w:val="28"/>
          <w:szCs w:val="28"/>
          <w:u w:val="single"/>
        </w:rPr>
      </w:pPr>
      <w:r w:rsidRPr="005E75D8">
        <w:rPr>
          <w:rFonts w:ascii="Times New Roman" w:hAnsi="Times New Roman"/>
          <w:b/>
          <w:sz w:val="28"/>
          <w:szCs w:val="28"/>
        </w:rPr>
        <w:t>МДК 05.02</w:t>
      </w:r>
      <w:r w:rsidRPr="005E75D8">
        <w:rPr>
          <w:rFonts w:ascii="Times New Roman" w:hAnsi="Times New Roman"/>
          <w:sz w:val="28"/>
          <w:szCs w:val="28"/>
        </w:rPr>
        <w:t xml:space="preserve"> </w:t>
      </w:r>
      <w:r w:rsidRPr="005E75D8">
        <w:rPr>
          <w:rFonts w:ascii="Times New Roman" w:eastAsia="Arial Unicode MS" w:hAnsi="Times New Roman"/>
          <w:sz w:val="28"/>
          <w:szCs w:val="28"/>
        </w:rPr>
        <w:t>Процесс приготовления, оформления и подготовки к реализации хлебобулочных, мучных кондитерских изделий сложного ассортимента</w:t>
      </w:r>
    </w:p>
    <w:p w:rsidR="009108E5" w:rsidRPr="005F5384" w:rsidRDefault="00FD1081" w:rsidP="00B21415">
      <w:pPr>
        <w:pStyle w:val="Standard"/>
        <w:spacing w:line="276" w:lineRule="auto"/>
        <w:jc w:val="both"/>
        <w:rPr>
          <w:lang w:val="ru-RU"/>
        </w:rPr>
      </w:pPr>
      <w:r w:rsidRPr="009108E5">
        <w:rPr>
          <w:b/>
          <w:bCs/>
          <w:sz w:val="28"/>
          <w:szCs w:val="28"/>
          <w:lang w:val="ru-RU"/>
        </w:rPr>
        <w:t>Цель:</w:t>
      </w:r>
      <w:r w:rsidRPr="009108E5">
        <w:rPr>
          <w:sz w:val="28"/>
          <w:szCs w:val="28"/>
          <w:lang w:val="ru-RU"/>
        </w:rPr>
        <w:t xml:space="preserve"> Создать условия для формирования  представления обучающихся об ассортименте </w:t>
      </w:r>
      <w:r w:rsid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сложных мучных кондитерских изделий </w:t>
      </w:r>
      <w:proofErr w:type="gramStart"/>
      <w:r w:rsid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из</w:t>
      </w:r>
      <w:proofErr w:type="gramEnd"/>
      <w:r w:rsid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 заварного, слоеного,</w:t>
      </w:r>
    </w:p>
    <w:p w:rsidR="00F40444" w:rsidRDefault="005E75D8" w:rsidP="00B21415">
      <w:pPr>
        <w:spacing w:after="0"/>
        <w:jc w:val="both"/>
      </w:pPr>
      <w:r w:rsidRPr="005E75D8">
        <w:rPr>
          <w:rFonts w:ascii="Times New Roman" w:hAnsi="Times New Roman"/>
          <w:sz w:val="28"/>
          <w:szCs w:val="28"/>
        </w:rPr>
        <w:t>бисквитного, песочного</w:t>
      </w:r>
      <w:r w:rsidR="009108E5">
        <w:rPr>
          <w:rFonts w:ascii="Times New Roman" w:hAnsi="Times New Roman"/>
          <w:sz w:val="28"/>
          <w:szCs w:val="28"/>
        </w:rPr>
        <w:t xml:space="preserve"> и</w:t>
      </w:r>
      <w:r w:rsidRPr="005E75D8">
        <w:rPr>
          <w:rFonts w:ascii="Times New Roman" w:hAnsi="Times New Roman"/>
          <w:sz w:val="28"/>
          <w:szCs w:val="28"/>
        </w:rPr>
        <w:t xml:space="preserve"> воздушного теста</w:t>
      </w:r>
      <w:r w:rsidR="00FD1081">
        <w:rPr>
          <w:rFonts w:ascii="Times New Roman" w:hAnsi="Times New Roman"/>
          <w:sz w:val="28"/>
          <w:szCs w:val="28"/>
        </w:rPr>
        <w:t>, в соответствии с требованиями качества.</w:t>
      </w:r>
    </w:p>
    <w:p w:rsidR="00F40444" w:rsidRDefault="00FD1081" w:rsidP="00B21415">
      <w:pPr>
        <w:tabs>
          <w:tab w:val="left" w:pos="9135"/>
        </w:tabs>
        <w:spacing w:after="0"/>
        <w:jc w:val="both"/>
      </w:pPr>
      <w:r>
        <w:rPr>
          <w:rFonts w:ascii="Times New Roman" w:hAnsi="Times New Roman"/>
          <w:b/>
          <w:bCs/>
          <w:sz w:val="28"/>
          <w:szCs w:val="28"/>
        </w:rPr>
        <w:t>Тип учебного занятия:</w:t>
      </w:r>
      <w:r>
        <w:rPr>
          <w:rFonts w:ascii="Times New Roman" w:hAnsi="Times New Roman"/>
          <w:sz w:val="28"/>
          <w:szCs w:val="28"/>
        </w:rPr>
        <w:t xml:space="preserve"> изучение и первичное закрепление новых знаний и способов деятельности.</w:t>
      </w:r>
    </w:p>
    <w:p w:rsidR="00F40444" w:rsidRDefault="00FD1081" w:rsidP="00B21415">
      <w:pPr>
        <w:spacing w:after="0"/>
        <w:ind w:right="-564"/>
        <w:jc w:val="both"/>
      </w:pPr>
      <w:r>
        <w:rPr>
          <w:rFonts w:ascii="Times New Roman" w:hAnsi="Times New Roman"/>
          <w:b/>
          <w:bCs/>
          <w:sz w:val="28"/>
          <w:szCs w:val="28"/>
        </w:rPr>
        <w:t>Форма учебного занятия</w:t>
      </w:r>
      <w:r>
        <w:rPr>
          <w:rFonts w:ascii="Times New Roman" w:hAnsi="Times New Roman"/>
          <w:sz w:val="28"/>
          <w:szCs w:val="28"/>
        </w:rPr>
        <w:t>: комбинированный</w:t>
      </w:r>
    </w:p>
    <w:p w:rsidR="00F40444" w:rsidRDefault="00FD1081" w:rsidP="00B21415">
      <w:pPr>
        <w:spacing w:after="0"/>
        <w:ind w:right="-564"/>
        <w:jc w:val="both"/>
      </w:pPr>
      <w:r>
        <w:rPr>
          <w:rFonts w:ascii="Times New Roman" w:hAnsi="Times New Roman"/>
          <w:b/>
          <w:bCs/>
          <w:sz w:val="28"/>
          <w:szCs w:val="28"/>
        </w:rPr>
        <w:t>Обучающий компонент</w:t>
      </w:r>
      <w:r>
        <w:rPr>
          <w:rFonts w:ascii="Times New Roman" w:hAnsi="Times New Roman"/>
          <w:sz w:val="28"/>
          <w:szCs w:val="28"/>
        </w:rPr>
        <w:t>:</w:t>
      </w:r>
    </w:p>
    <w:p w:rsidR="00F40444" w:rsidRPr="009108E5" w:rsidRDefault="00FD1081">
      <w:pPr>
        <w:pStyle w:val="a9"/>
        <w:widowControl w:val="0"/>
        <w:numPr>
          <w:ilvl w:val="0"/>
          <w:numId w:val="1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расширение </w:t>
      </w:r>
      <w:r w:rsidR="00AE79EC">
        <w:rPr>
          <w:rFonts w:ascii="Times New Roman" w:hAnsi="Times New Roman"/>
          <w:sz w:val="28"/>
          <w:szCs w:val="28"/>
        </w:rPr>
        <w:t xml:space="preserve"> </w:t>
      </w:r>
      <w:r w:rsidRPr="009108E5">
        <w:rPr>
          <w:rFonts w:ascii="Times New Roman" w:hAnsi="Times New Roman"/>
          <w:sz w:val="28"/>
          <w:szCs w:val="28"/>
        </w:rPr>
        <w:t xml:space="preserve"> представления обучающихся об ассортименте </w:t>
      </w:r>
      <w:r w:rsidR="00AE79EC">
        <w:rPr>
          <w:rFonts w:ascii="Times New Roman" w:hAnsi="Times New Roman"/>
          <w:sz w:val="28"/>
          <w:szCs w:val="28"/>
        </w:rPr>
        <w:t xml:space="preserve"> </w:t>
      </w:r>
      <w:r w:rsidRPr="009108E5">
        <w:rPr>
          <w:rFonts w:ascii="Times New Roman" w:hAnsi="Times New Roman"/>
          <w:sz w:val="28"/>
          <w:szCs w:val="28"/>
        </w:rPr>
        <w:t xml:space="preserve">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>сложных мучных кондитерских изделий</w:t>
      </w:r>
      <w:r w:rsidRPr="009108E5">
        <w:rPr>
          <w:rFonts w:ascii="Times New Roman" w:hAnsi="Times New Roman"/>
          <w:sz w:val="28"/>
          <w:szCs w:val="28"/>
        </w:rPr>
        <w:t>;</w:t>
      </w:r>
    </w:p>
    <w:p w:rsidR="00F40444" w:rsidRPr="009108E5" w:rsidRDefault="00FD1081">
      <w:pPr>
        <w:pStyle w:val="a9"/>
        <w:widowControl w:val="0"/>
        <w:numPr>
          <w:ilvl w:val="0"/>
          <w:numId w:val="1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подбор оборудования, инвентаря, сырья необходимого для приготовления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>сложных мучных кондитерских изделий</w:t>
      </w:r>
      <w:r w:rsidRPr="009108E5">
        <w:rPr>
          <w:rFonts w:ascii="Times New Roman" w:hAnsi="Times New Roman"/>
          <w:sz w:val="28"/>
          <w:szCs w:val="28"/>
        </w:rPr>
        <w:t>;</w:t>
      </w:r>
    </w:p>
    <w:p w:rsidR="00F40444" w:rsidRPr="009108E5" w:rsidRDefault="00FD1081">
      <w:pPr>
        <w:pStyle w:val="a9"/>
        <w:widowControl w:val="0"/>
        <w:numPr>
          <w:ilvl w:val="0"/>
          <w:numId w:val="1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изучение технологии приготовления </w:t>
      </w:r>
      <w:r w:rsidR="00AE79EC">
        <w:rPr>
          <w:rFonts w:ascii="Times New Roman" w:hAnsi="Times New Roman"/>
          <w:sz w:val="28"/>
          <w:szCs w:val="28"/>
        </w:rPr>
        <w:t xml:space="preserve"> </w:t>
      </w:r>
      <w:r w:rsidR="005E75D8" w:rsidRPr="009108E5">
        <w:rPr>
          <w:rFonts w:ascii="Times New Roman" w:hAnsi="Times New Roman"/>
          <w:sz w:val="28"/>
          <w:szCs w:val="28"/>
        </w:rPr>
        <w:t xml:space="preserve">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>сложных мучных кондитерских изделий</w:t>
      </w:r>
      <w:r w:rsidR="005E75D8" w:rsidRPr="009108E5">
        <w:rPr>
          <w:rFonts w:ascii="Times New Roman" w:hAnsi="Times New Roman"/>
          <w:sz w:val="28"/>
          <w:szCs w:val="28"/>
        </w:rPr>
        <w:t xml:space="preserve">, </w:t>
      </w:r>
      <w:r w:rsidRPr="009108E5">
        <w:rPr>
          <w:rFonts w:ascii="Times New Roman" w:hAnsi="Times New Roman"/>
          <w:sz w:val="28"/>
          <w:szCs w:val="28"/>
        </w:rPr>
        <w:t>выпускаемых на предприятиях общественного питани</w:t>
      </w:r>
      <w:r w:rsidR="00AE79EC">
        <w:rPr>
          <w:rFonts w:ascii="Times New Roman" w:hAnsi="Times New Roman"/>
          <w:sz w:val="28"/>
          <w:szCs w:val="28"/>
        </w:rPr>
        <w:t>я</w:t>
      </w:r>
      <w:r w:rsidRPr="009108E5">
        <w:rPr>
          <w:rFonts w:ascii="Times New Roman" w:hAnsi="Times New Roman"/>
          <w:sz w:val="28"/>
          <w:szCs w:val="28"/>
        </w:rPr>
        <w:t xml:space="preserve"> в соответствии с требованиями качества;</w:t>
      </w:r>
    </w:p>
    <w:p w:rsidR="00F40444" w:rsidRPr="009108E5" w:rsidRDefault="00FD1081">
      <w:pPr>
        <w:pStyle w:val="a9"/>
        <w:widowControl w:val="0"/>
        <w:numPr>
          <w:ilvl w:val="0"/>
          <w:numId w:val="1"/>
        </w:numPr>
        <w:spacing w:after="0"/>
        <w:ind w:left="0" w:right="-564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>выявление видов брака и причин их возникновения;</w:t>
      </w:r>
    </w:p>
    <w:p w:rsidR="00F40444" w:rsidRPr="009108E5" w:rsidRDefault="00FD1081">
      <w:pPr>
        <w:pStyle w:val="a9"/>
        <w:widowControl w:val="0"/>
        <w:numPr>
          <w:ilvl w:val="0"/>
          <w:numId w:val="1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проведение органолептической оценки качества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>сложных мучных кондитерских изделий</w:t>
      </w:r>
      <w:r w:rsidRPr="009108E5">
        <w:rPr>
          <w:rFonts w:ascii="Times New Roman" w:hAnsi="Times New Roman"/>
          <w:sz w:val="28"/>
          <w:szCs w:val="28"/>
        </w:rPr>
        <w:t>;</w:t>
      </w:r>
    </w:p>
    <w:p w:rsidR="005E75D8" w:rsidRPr="009108E5" w:rsidRDefault="00FD1081" w:rsidP="001C4666">
      <w:pPr>
        <w:pStyle w:val="a9"/>
        <w:widowControl w:val="0"/>
        <w:numPr>
          <w:ilvl w:val="0"/>
          <w:numId w:val="1"/>
        </w:numPr>
        <w:spacing w:after="0"/>
        <w:ind w:left="0" w:right="-564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составление технико-технологической карты на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 xml:space="preserve">сложных мучных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lastRenderedPageBreak/>
        <w:t>кондитерских изделий</w:t>
      </w:r>
      <w:r w:rsidR="005E75D8" w:rsidRPr="009108E5">
        <w:rPr>
          <w:rFonts w:ascii="Times New Roman" w:hAnsi="Times New Roman"/>
          <w:b/>
          <w:bCs/>
          <w:sz w:val="28"/>
          <w:szCs w:val="28"/>
        </w:rPr>
        <w:t>.</w:t>
      </w:r>
    </w:p>
    <w:p w:rsidR="00F40444" w:rsidRPr="009108E5" w:rsidRDefault="00FD1081" w:rsidP="001C4666">
      <w:pPr>
        <w:pStyle w:val="a9"/>
        <w:widowControl w:val="0"/>
        <w:numPr>
          <w:ilvl w:val="0"/>
          <w:numId w:val="1"/>
        </w:numPr>
        <w:spacing w:after="0"/>
        <w:ind w:left="0" w:right="-564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b/>
          <w:bCs/>
          <w:sz w:val="28"/>
          <w:szCs w:val="28"/>
        </w:rPr>
        <w:t>Развивающий компонент: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9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развитие у обучающихся творческих способностей,  навыков выявления брака в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 xml:space="preserve">сложных мучных кондитерских изделий </w:t>
      </w:r>
      <w:r w:rsidRPr="009108E5">
        <w:rPr>
          <w:rFonts w:ascii="Times New Roman" w:hAnsi="Times New Roman"/>
          <w:sz w:val="28"/>
          <w:szCs w:val="28"/>
        </w:rPr>
        <w:t>и  способов их устранения;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9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>формирование навыков логического и профессионального мышления, внимательности;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9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применения обучающимися теоретических знаний и способов действий в процессе решения ситуационных проблем практико-ориентированной направленности на </w:t>
      </w:r>
      <w:proofErr w:type="spellStart"/>
      <w:r w:rsidRPr="009108E5">
        <w:rPr>
          <w:rFonts w:ascii="Times New Roman" w:hAnsi="Times New Roman"/>
          <w:sz w:val="28"/>
          <w:szCs w:val="28"/>
        </w:rPr>
        <w:t>деятельностной</w:t>
      </w:r>
      <w:proofErr w:type="spellEnd"/>
      <w:r w:rsidRPr="009108E5">
        <w:rPr>
          <w:rFonts w:ascii="Times New Roman" w:hAnsi="Times New Roman"/>
          <w:sz w:val="28"/>
          <w:szCs w:val="28"/>
        </w:rPr>
        <w:t xml:space="preserve"> основе.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9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>развитие умения самокритично относиться к результатам  выполненной работе;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9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>приобретение навыков самоконтроля в процессе ее выполнения;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9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>формирование ответственности за работу членов команды и                           результат выполнения заданий.</w:t>
      </w:r>
    </w:p>
    <w:p w:rsidR="00F40444" w:rsidRPr="009108E5" w:rsidRDefault="00FD1081">
      <w:pPr>
        <w:spacing w:after="0"/>
        <w:ind w:hanging="227"/>
        <w:jc w:val="both"/>
        <w:rPr>
          <w:rFonts w:ascii="Times New Roman" w:hAnsi="Times New Roman"/>
        </w:rPr>
      </w:pPr>
      <w:r w:rsidRPr="009108E5">
        <w:rPr>
          <w:rFonts w:ascii="Times New Roman" w:hAnsi="Times New Roman"/>
          <w:b/>
          <w:bCs/>
          <w:sz w:val="28"/>
          <w:szCs w:val="28"/>
        </w:rPr>
        <w:t>Воспитательный компонент: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8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>понимать сущность и значимость своей будущей профессии, проявлять к ней устойчивый интерес;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8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 xml:space="preserve">воспитание эстетического вкуса обучающихся при оформлении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>сложных мучных кондитерских изделий</w:t>
      </w:r>
      <w:r w:rsidRPr="009108E5">
        <w:rPr>
          <w:rFonts w:ascii="Times New Roman" w:hAnsi="Times New Roman"/>
          <w:sz w:val="28"/>
          <w:szCs w:val="28"/>
        </w:rPr>
        <w:t xml:space="preserve">;  </w:t>
      </w:r>
    </w:p>
    <w:p w:rsidR="00F40444" w:rsidRPr="009108E5" w:rsidRDefault="00FD1081" w:rsidP="00281DB7">
      <w:pPr>
        <w:pStyle w:val="a9"/>
        <w:widowControl w:val="0"/>
        <w:numPr>
          <w:ilvl w:val="0"/>
          <w:numId w:val="8"/>
        </w:numPr>
        <w:spacing w:after="0"/>
        <w:ind w:left="0" w:firstLine="0"/>
        <w:jc w:val="both"/>
        <w:textAlignment w:val="baseline"/>
        <w:rPr>
          <w:rFonts w:ascii="Times New Roman" w:hAnsi="Times New Roman"/>
        </w:rPr>
      </w:pPr>
      <w:r w:rsidRPr="009108E5">
        <w:rPr>
          <w:rFonts w:ascii="Times New Roman" w:hAnsi="Times New Roman"/>
          <w:sz w:val="28"/>
          <w:szCs w:val="28"/>
        </w:rPr>
        <w:t>умение организовывать собственную деятельность, выбирать методы и способы выполнения профессиональных задач.</w:t>
      </w:r>
    </w:p>
    <w:p w:rsidR="00DB5834" w:rsidRPr="00DB5834" w:rsidRDefault="00DB5834" w:rsidP="00DB5834">
      <w:pPr>
        <w:spacing w:after="0"/>
        <w:jc w:val="both"/>
        <w:rPr>
          <w:rFonts w:ascii="Times New Roman" w:hAnsi="Times New Roman"/>
        </w:rPr>
      </w:pPr>
      <w:r w:rsidRPr="00DB5834">
        <w:rPr>
          <w:rFonts w:ascii="Times New Roman" w:hAnsi="Times New Roman"/>
          <w:b/>
          <w:bCs/>
          <w:sz w:val="28"/>
          <w:szCs w:val="28"/>
        </w:rPr>
        <w:t>Методы обучения:</w:t>
      </w:r>
      <w:r w:rsidRPr="00DB5834">
        <w:rPr>
          <w:rFonts w:ascii="Times New Roman" w:hAnsi="Times New Roman"/>
          <w:sz w:val="28"/>
          <w:szCs w:val="28"/>
        </w:rPr>
        <w:t xml:space="preserve">  </w:t>
      </w:r>
      <w:proofErr w:type="gramStart"/>
      <w:r w:rsidRPr="00DB5834">
        <w:rPr>
          <w:rFonts w:ascii="Times New Roman" w:hAnsi="Times New Roman"/>
          <w:sz w:val="28"/>
          <w:szCs w:val="28"/>
        </w:rPr>
        <w:t>объяснительно-иллюстративный</w:t>
      </w:r>
      <w:proofErr w:type="gramEnd"/>
      <w:r w:rsidRPr="00DB5834">
        <w:rPr>
          <w:rFonts w:ascii="Times New Roman" w:hAnsi="Times New Roman"/>
          <w:sz w:val="28"/>
          <w:szCs w:val="28"/>
        </w:rPr>
        <w:t>, практического выполнения заданий, решения ситуационных задач (</w:t>
      </w:r>
      <w:proofErr w:type="spellStart"/>
      <w:r w:rsidRPr="00DB5834">
        <w:rPr>
          <w:rFonts w:ascii="Times New Roman" w:hAnsi="Times New Roman"/>
          <w:sz w:val="28"/>
          <w:szCs w:val="28"/>
        </w:rPr>
        <w:t>кейс-ситуаций</w:t>
      </w:r>
      <w:proofErr w:type="spellEnd"/>
      <w:r w:rsidRPr="00DB5834">
        <w:rPr>
          <w:rFonts w:ascii="Times New Roman" w:hAnsi="Times New Roman"/>
          <w:sz w:val="28"/>
          <w:szCs w:val="28"/>
        </w:rPr>
        <w:t>), самостоятельной работы.</w:t>
      </w:r>
    </w:p>
    <w:p w:rsidR="00DB5834" w:rsidRPr="00DB5834" w:rsidRDefault="00DB5834" w:rsidP="00DB5834">
      <w:pPr>
        <w:spacing w:after="0"/>
        <w:jc w:val="both"/>
        <w:rPr>
          <w:rFonts w:ascii="Times New Roman" w:hAnsi="Times New Roman"/>
        </w:rPr>
      </w:pPr>
      <w:r w:rsidRPr="00DB5834">
        <w:rPr>
          <w:rFonts w:ascii="Times New Roman" w:hAnsi="Times New Roman"/>
          <w:b/>
          <w:bCs/>
          <w:sz w:val="28"/>
          <w:szCs w:val="28"/>
        </w:rPr>
        <w:t>Формы работы</w:t>
      </w:r>
      <w:r w:rsidRPr="00DB5834">
        <w:rPr>
          <w:rFonts w:ascii="Times New Roman" w:hAnsi="Times New Roman"/>
          <w:sz w:val="28"/>
          <w:szCs w:val="28"/>
        </w:rPr>
        <w:t>: фронтальный опрос, беседа, демонстрация,  работа с  нормативными документами,  заполнение таблиц,  решение ситуационных задач, проведение органолептическую оценку качества кондитерских изделий, подготовка презентаций,  представление полученных результатов.</w:t>
      </w:r>
    </w:p>
    <w:p w:rsidR="00DB5834" w:rsidRPr="00DB5834" w:rsidRDefault="00DB5834" w:rsidP="00DB5834">
      <w:pPr>
        <w:spacing w:after="0"/>
        <w:jc w:val="both"/>
        <w:rPr>
          <w:rFonts w:ascii="Times New Roman" w:hAnsi="Times New Roman"/>
        </w:rPr>
      </w:pPr>
      <w:r w:rsidRPr="00DB5834">
        <w:rPr>
          <w:rFonts w:ascii="Times New Roman" w:hAnsi="Times New Roman"/>
          <w:b/>
          <w:bCs/>
          <w:color w:val="000000"/>
          <w:sz w:val="28"/>
          <w:szCs w:val="28"/>
        </w:rPr>
        <w:t xml:space="preserve">Педагогические технологии: </w:t>
      </w:r>
      <w:r w:rsidRPr="00DB5834">
        <w:rPr>
          <w:rFonts w:ascii="Times New Roman" w:hAnsi="Times New Roman"/>
          <w:bCs/>
          <w:color w:val="000000"/>
          <w:sz w:val="28"/>
          <w:szCs w:val="28"/>
        </w:rPr>
        <w:t>кейс - стадии</w:t>
      </w:r>
      <w:r w:rsidRPr="00DB5834">
        <w:rPr>
          <w:rFonts w:ascii="Times New Roman" w:hAnsi="Times New Roman"/>
          <w:b/>
          <w:bCs/>
          <w:color w:val="000000"/>
          <w:sz w:val="28"/>
          <w:szCs w:val="28"/>
        </w:rPr>
        <w:t xml:space="preserve">, </w:t>
      </w:r>
      <w:r w:rsidRPr="00DB5834">
        <w:rPr>
          <w:rFonts w:ascii="Times New Roman" w:hAnsi="Times New Roman"/>
          <w:color w:val="000000"/>
          <w:sz w:val="28"/>
          <w:szCs w:val="28"/>
        </w:rPr>
        <w:t xml:space="preserve">проблемно-поисковые, групповые на </w:t>
      </w:r>
      <w:proofErr w:type="spellStart"/>
      <w:r w:rsidRPr="00DB5834">
        <w:rPr>
          <w:rFonts w:ascii="Times New Roman" w:hAnsi="Times New Roman"/>
          <w:color w:val="000000"/>
          <w:sz w:val="28"/>
          <w:szCs w:val="28"/>
        </w:rPr>
        <w:t>компетентностно</w:t>
      </w:r>
      <w:proofErr w:type="spellEnd"/>
      <w:r w:rsidRPr="00DB5834">
        <w:rPr>
          <w:rFonts w:ascii="Times New Roman" w:hAnsi="Times New Roman"/>
          <w:color w:val="000000"/>
          <w:sz w:val="28"/>
          <w:szCs w:val="28"/>
        </w:rPr>
        <w:t xml:space="preserve"> - </w:t>
      </w:r>
      <w:proofErr w:type="spellStart"/>
      <w:r w:rsidRPr="00DB5834">
        <w:rPr>
          <w:rFonts w:ascii="Times New Roman" w:hAnsi="Times New Roman"/>
          <w:color w:val="000000"/>
          <w:sz w:val="28"/>
          <w:szCs w:val="28"/>
        </w:rPr>
        <w:t>деятельностной</w:t>
      </w:r>
      <w:proofErr w:type="spellEnd"/>
      <w:r w:rsidRPr="00DB5834">
        <w:rPr>
          <w:rFonts w:ascii="Times New Roman" w:hAnsi="Times New Roman"/>
          <w:color w:val="000000"/>
          <w:sz w:val="28"/>
          <w:szCs w:val="28"/>
        </w:rPr>
        <w:t xml:space="preserve"> основе.</w:t>
      </w:r>
    </w:p>
    <w:p w:rsidR="00F40444" w:rsidRDefault="00FD1081">
      <w:pPr>
        <w:spacing w:after="0"/>
        <w:ind w:hanging="227"/>
        <w:jc w:val="both"/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Междисциплинарные и </w:t>
      </w:r>
      <w:proofErr w:type="spellStart"/>
      <w:r>
        <w:rPr>
          <w:rFonts w:ascii="Times New Roman" w:hAnsi="Times New Roman"/>
          <w:b/>
          <w:bCs/>
          <w:color w:val="000000"/>
          <w:sz w:val="28"/>
          <w:szCs w:val="28"/>
        </w:rPr>
        <w:t>внутридисциплинарные</w:t>
      </w:r>
      <w:proofErr w:type="spellEnd"/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связи</w:t>
      </w:r>
      <w:r>
        <w:rPr>
          <w:rFonts w:ascii="Times New Roman" w:hAnsi="Times New Roman"/>
          <w:color w:val="000000"/>
          <w:sz w:val="28"/>
          <w:szCs w:val="28"/>
        </w:rPr>
        <w:t>: Техническое оснащение предприятий общественного питания, Охрана труда, Организация производства, Физиология питания, Микробиология, санитария и гигиена в пищевом производстве.</w:t>
      </w:r>
    </w:p>
    <w:p w:rsidR="00F40444" w:rsidRDefault="00FD1081">
      <w:pPr>
        <w:suppressAutoHyphens w:val="0"/>
        <w:spacing w:after="0"/>
        <w:ind w:right="-564" w:firstLine="142"/>
        <w:jc w:val="both"/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Ресурсное обеспечение урока:</w:t>
      </w:r>
    </w:p>
    <w:p w:rsidR="00F40444" w:rsidRDefault="00FD1081">
      <w:pPr>
        <w:pStyle w:val="a9"/>
        <w:widowControl w:val="0"/>
        <w:numPr>
          <w:ilvl w:val="0"/>
          <w:numId w:val="4"/>
        </w:numPr>
        <w:spacing w:after="0"/>
        <w:ind w:left="0" w:hanging="227"/>
        <w:jc w:val="both"/>
        <w:textAlignment w:val="baseline"/>
      </w:pPr>
      <w:r>
        <w:rPr>
          <w:rFonts w:ascii="Times New Roman" w:hAnsi="Times New Roman"/>
          <w:i/>
          <w:iCs/>
          <w:sz w:val="28"/>
          <w:szCs w:val="28"/>
        </w:rPr>
        <w:t>Наглядные пособия:</w:t>
      </w:r>
      <w:r>
        <w:rPr>
          <w:rFonts w:ascii="Times New Roman" w:hAnsi="Times New Roman"/>
          <w:sz w:val="28"/>
          <w:szCs w:val="28"/>
        </w:rPr>
        <w:t xml:space="preserve"> плакаты, таблицы, схемы.</w:t>
      </w:r>
    </w:p>
    <w:p w:rsidR="00F40444" w:rsidRPr="009108E5" w:rsidRDefault="00FD1081">
      <w:pPr>
        <w:pStyle w:val="a9"/>
        <w:widowControl w:val="0"/>
        <w:numPr>
          <w:ilvl w:val="0"/>
          <w:numId w:val="4"/>
        </w:numPr>
        <w:spacing w:after="0"/>
        <w:ind w:left="0" w:hanging="227"/>
        <w:jc w:val="both"/>
        <w:textAlignment w:val="baseline"/>
        <w:rPr>
          <w:rFonts w:ascii="Times New Roman" w:hAnsi="Times New Roman"/>
          <w:i/>
        </w:rPr>
      </w:pPr>
      <w:r>
        <w:rPr>
          <w:rFonts w:ascii="Times New Roman" w:hAnsi="Times New Roman"/>
          <w:i/>
          <w:iCs/>
          <w:sz w:val="28"/>
          <w:szCs w:val="28"/>
        </w:rPr>
        <w:t>Технические средства</w:t>
      </w:r>
      <w:r>
        <w:rPr>
          <w:rFonts w:ascii="Times New Roman" w:hAnsi="Times New Roman"/>
          <w:sz w:val="28"/>
          <w:szCs w:val="28"/>
        </w:rPr>
        <w:t>: компьютер, мультимедийная установка, презентация «</w:t>
      </w:r>
      <w:r w:rsidR="005E75D8">
        <w:rPr>
          <w:rFonts w:ascii="Times New Roman" w:hAnsi="Times New Roman"/>
          <w:sz w:val="28"/>
          <w:szCs w:val="28"/>
        </w:rPr>
        <w:t xml:space="preserve">Технология приготовления </w:t>
      </w:r>
      <w:r w:rsidR="009108E5" w:rsidRPr="009108E5">
        <w:rPr>
          <w:rStyle w:val="ac"/>
          <w:rFonts w:ascii="Times New Roman" w:hAnsi="Times New Roman"/>
          <w:i w:val="0"/>
          <w:color w:val="000000"/>
          <w:spacing w:val="4"/>
          <w:sz w:val="28"/>
          <w:szCs w:val="28"/>
        </w:rPr>
        <w:t>сложных мучных кондитерских изделий</w:t>
      </w:r>
      <w:r w:rsidRPr="009108E5">
        <w:rPr>
          <w:rFonts w:ascii="Times New Roman" w:hAnsi="Times New Roman"/>
          <w:i/>
          <w:sz w:val="28"/>
          <w:szCs w:val="28"/>
        </w:rPr>
        <w:t>».</w:t>
      </w:r>
    </w:p>
    <w:p w:rsidR="00F40444" w:rsidRDefault="00FD1081">
      <w:pPr>
        <w:pStyle w:val="a9"/>
        <w:widowControl w:val="0"/>
        <w:numPr>
          <w:ilvl w:val="0"/>
          <w:numId w:val="4"/>
        </w:numPr>
        <w:spacing w:after="0"/>
        <w:ind w:left="0" w:hanging="227"/>
        <w:jc w:val="both"/>
        <w:textAlignment w:val="baseline"/>
      </w:pPr>
      <w:r>
        <w:rPr>
          <w:rFonts w:ascii="Times New Roman" w:hAnsi="Times New Roman"/>
          <w:i/>
          <w:iCs/>
          <w:sz w:val="28"/>
          <w:szCs w:val="28"/>
        </w:rPr>
        <w:t>Раздаточный материал</w:t>
      </w:r>
      <w:r>
        <w:rPr>
          <w:rFonts w:ascii="Times New Roman" w:hAnsi="Times New Roman"/>
          <w:sz w:val="28"/>
          <w:szCs w:val="28"/>
        </w:rPr>
        <w:t xml:space="preserve">: </w:t>
      </w:r>
      <w:r w:rsidR="00DB5834" w:rsidRPr="00873AE7">
        <w:rPr>
          <w:rFonts w:ascii="Times New Roman" w:hAnsi="Times New Roman"/>
          <w:sz w:val="28"/>
          <w:szCs w:val="28"/>
        </w:rPr>
        <w:t xml:space="preserve">кейсы- 3 </w:t>
      </w:r>
      <w:proofErr w:type="spellStart"/>
      <w:proofErr w:type="gramStart"/>
      <w:r w:rsidR="00DB5834" w:rsidRPr="00873AE7">
        <w:rPr>
          <w:rFonts w:ascii="Times New Roman" w:hAnsi="Times New Roman"/>
          <w:sz w:val="28"/>
          <w:szCs w:val="28"/>
        </w:rPr>
        <w:t>шт</w:t>
      </w:r>
      <w:proofErr w:type="spellEnd"/>
      <w:proofErr w:type="gramEnd"/>
      <w:r w:rsidR="00DB5834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схемы, таблицы, технологические карты,  учебник (И.Ю. </w:t>
      </w:r>
      <w:proofErr w:type="spellStart"/>
      <w:r>
        <w:rPr>
          <w:rFonts w:ascii="Times New Roman" w:hAnsi="Times New Roman"/>
          <w:sz w:val="28"/>
          <w:szCs w:val="28"/>
        </w:rPr>
        <w:t>Бурчакова</w:t>
      </w:r>
      <w:proofErr w:type="spellEnd"/>
      <w:r>
        <w:rPr>
          <w:rFonts w:ascii="Times New Roman" w:hAnsi="Times New Roman"/>
          <w:sz w:val="28"/>
          <w:szCs w:val="28"/>
        </w:rPr>
        <w:t xml:space="preserve"> Организация процесса приготовления и приготовление </w:t>
      </w:r>
      <w:r>
        <w:rPr>
          <w:rFonts w:ascii="Times New Roman" w:hAnsi="Times New Roman"/>
          <w:sz w:val="28"/>
          <w:szCs w:val="28"/>
        </w:rPr>
        <w:lastRenderedPageBreak/>
        <w:t>сложных хлебобулочных,  мучных кондитерских изделий), Сборник рецептур кондитерских изделий.</w:t>
      </w:r>
    </w:p>
    <w:p w:rsidR="00F40444" w:rsidRDefault="00FD1081">
      <w:pPr>
        <w:suppressAutoHyphens w:val="0"/>
        <w:spacing w:after="0"/>
        <w:ind w:hanging="227"/>
        <w:jc w:val="both"/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Прогнозируемый результат:</w:t>
      </w:r>
    </w:p>
    <w:p w:rsidR="00F40444" w:rsidRDefault="00FD1081">
      <w:pPr>
        <w:suppressAutoHyphens w:val="0"/>
        <w:spacing w:after="0"/>
        <w:ind w:hanging="227"/>
        <w:jc w:val="both"/>
      </w:pPr>
      <w:r>
        <w:rPr>
          <w:rFonts w:ascii="Times New Roman" w:hAnsi="Times New Roman"/>
          <w:color w:val="000000"/>
          <w:sz w:val="28"/>
          <w:szCs w:val="28"/>
        </w:rPr>
        <w:t>По итогам урока обучающиеся должны освоить профессиональные общие и компетенции:</w:t>
      </w:r>
    </w:p>
    <w:p w:rsidR="00847E1C" w:rsidRPr="00847E1C" w:rsidRDefault="00B21415" w:rsidP="00B21415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ПК 5.1. </w:t>
      </w:r>
      <w:r w:rsidR="00847E1C" w:rsidRPr="00847E1C">
        <w:rPr>
          <w:rFonts w:ascii="Times New Roman" w:hAnsi="Times New Roman"/>
          <w:sz w:val="28"/>
          <w:szCs w:val="28"/>
        </w:rPr>
        <w:t>Организовывать подготовку рабочих мест, оборудования, сырья, материалов для приготовления хлебобулочных, мучных кондитерских изделий разнообразного ассортимента в соответствии с инструкциями и регламентами</w:t>
      </w:r>
    </w:p>
    <w:p w:rsidR="00847E1C" w:rsidRPr="00847E1C" w:rsidRDefault="00B21415" w:rsidP="00B21415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ПК 5.2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О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существлять приготовление, хранение отделочных полуфабрикатов для хлебобулочных, мучных кондитерских изделий</w:t>
      </w:r>
    </w:p>
    <w:p w:rsidR="00847E1C" w:rsidRDefault="00B21415" w:rsidP="00B21415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ПК 5.4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О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существлять приготовление, творческое оформление, подготовку к реализации мучных кондитерских изделий сложного ассортимента с учетом потребностей различных категорий потребителей, видов и форм обслуживания</w:t>
      </w:r>
      <w:r w:rsidR="00847E1C">
        <w:rPr>
          <w:rFonts w:ascii="Times New Roman" w:hAnsi="Times New Roman"/>
          <w:sz w:val="28"/>
          <w:szCs w:val="28"/>
        </w:rPr>
        <w:t xml:space="preserve"> 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ОК 01. </w:t>
      </w:r>
      <w:r w:rsidR="00847E1C" w:rsidRPr="00847E1C">
        <w:rPr>
          <w:rFonts w:ascii="Times New Roman" w:hAnsi="Times New Roman"/>
          <w:sz w:val="28"/>
          <w:szCs w:val="28"/>
        </w:rPr>
        <w:t>Выбирать способы решения задач профессиональной деятельности, применительно к различным контекстам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ОК 02. </w:t>
      </w:r>
      <w:r w:rsidR="00847E1C" w:rsidRPr="00847E1C">
        <w:rPr>
          <w:rFonts w:ascii="Times New Roman" w:hAnsi="Times New Roman"/>
          <w:sz w:val="28"/>
          <w:szCs w:val="28"/>
        </w:rPr>
        <w:t>Осуществлять поиск, анализ и интерпретацию информации, необходимой для выполнения задач профессиональной деятельности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ОК.03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П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ланировать и реализовывать собственное профессиональное и личностное развитие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ОК.04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Р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аботать в коллективе и команде, эффективно взаимодействовать с коллегами, руководством, клиентами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ОК.05</w:t>
      </w:r>
      <w:r w:rsidR="00847E1C" w:rsidRPr="00847E1C">
        <w:rPr>
          <w:rFonts w:ascii="Times New Roman" w:hAnsi="Times New Roman"/>
          <w:sz w:val="28"/>
          <w:szCs w:val="28"/>
        </w:rPr>
        <w:t>Осуществлять устную и письменную коммуникацию на государственном языке с учетом особенностей социального и культурного контекста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ОК.06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П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роявлять гражданско-патриотическую позицию, демонстрировать осознанное поведение на основе  традиционных общечеловеческих ценностей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ОК.07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С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одействовать сохранению окружающей среды, ресурсосбережению, эффективно действовать в чрезвычайных ситуациях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ОК.09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И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</w:r>
    </w:p>
    <w:p w:rsidR="00847E1C" w:rsidRPr="00847E1C" w:rsidRDefault="00B21415" w:rsidP="00847E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ОК.10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П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ользоваться профессиональной документацией на государственном и иностранном языках</w:t>
      </w:r>
    </w:p>
    <w:p w:rsidR="00F40444" w:rsidRDefault="00B21415" w:rsidP="00847E1C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 11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="00847E1C" w:rsidRPr="00847E1C">
        <w:rPr>
          <w:rFonts w:ascii="Times New Roman" w:hAnsi="Times New Roman"/>
          <w:sz w:val="28"/>
          <w:szCs w:val="28"/>
        </w:rPr>
        <w:t>П</w:t>
      </w:r>
      <w:proofErr w:type="gramEnd"/>
      <w:r w:rsidR="00847E1C" w:rsidRPr="00847E1C">
        <w:rPr>
          <w:rFonts w:ascii="Times New Roman" w:hAnsi="Times New Roman"/>
          <w:sz w:val="28"/>
          <w:szCs w:val="28"/>
        </w:rPr>
        <w:t>ланировать предпринимательскую деятельность в профессиональной сфере</w:t>
      </w:r>
    </w:p>
    <w:p w:rsidR="00F40444" w:rsidRDefault="00FD108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План урока</w:t>
      </w:r>
    </w:p>
    <w:p w:rsidR="00F40444" w:rsidRDefault="00F4044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en-US"/>
        </w:rPr>
      </w:pPr>
    </w:p>
    <w:p w:rsidR="00F40444" w:rsidRDefault="00FD108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/>
          <w:b/>
          <w:sz w:val="28"/>
          <w:szCs w:val="28"/>
        </w:rPr>
        <w:t>.Организационный момент.</w:t>
      </w:r>
    </w:p>
    <w:p w:rsidR="00F40444" w:rsidRDefault="00FD1081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готовности к уроку.</w:t>
      </w:r>
    </w:p>
    <w:p w:rsidR="00F40444" w:rsidRDefault="00FD1081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Приветствие.</w:t>
      </w:r>
    </w:p>
    <w:p w:rsidR="00F40444" w:rsidRDefault="00FD1081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Ознакомление с критериями оценивания.</w:t>
      </w:r>
    </w:p>
    <w:p w:rsidR="00F40444" w:rsidRDefault="00FD1081">
      <w:pPr>
        <w:spacing w:after="0" w:line="240" w:lineRule="auto"/>
        <w:jc w:val="both"/>
        <w:rPr>
          <w:sz w:val="28"/>
          <w:lang w:eastAsia="en-US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/>
          <w:b/>
          <w:sz w:val="28"/>
          <w:szCs w:val="28"/>
        </w:rPr>
        <w:t>.Этап повторения изученного материала</w:t>
      </w:r>
    </w:p>
    <w:p w:rsidR="00F40444" w:rsidRDefault="00FD1081">
      <w:pPr>
        <w:spacing w:after="0" w:line="240" w:lineRule="auto"/>
        <w:jc w:val="both"/>
      </w:pPr>
      <w:r>
        <w:rPr>
          <w:rFonts w:ascii="Times New Roman" w:hAnsi="Times New Roman"/>
          <w:i/>
          <w:sz w:val="28"/>
          <w:szCs w:val="28"/>
        </w:rPr>
        <w:t xml:space="preserve">Преподаватель предлагает обучающимся ответить на тестовые задания. </w:t>
      </w:r>
      <w:r>
        <w:rPr>
          <w:rFonts w:ascii="Times New Roman" w:hAnsi="Times New Roman"/>
          <w:b/>
          <w:sz w:val="28"/>
          <w:szCs w:val="28"/>
          <w:lang w:val="en-US"/>
        </w:rPr>
        <w:t>III</w:t>
      </w:r>
      <w:r>
        <w:rPr>
          <w:rFonts w:ascii="Times New Roman" w:hAnsi="Times New Roman"/>
          <w:b/>
          <w:sz w:val="28"/>
          <w:szCs w:val="28"/>
        </w:rPr>
        <w:t>.Изучение нового материала</w:t>
      </w:r>
    </w:p>
    <w:p w:rsidR="00F8370F" w:rsidRPr="009108E5" w:rsidRDefault="00F8370F" w:rsidP="00F8370F">
      <w:pPr>
        <w:pStyle w:val="Standard"/>
        <w:jc w:val="both"/>
        <w:rPr>
          <w:i/>
          <w:lang w:val="ru-RU"/>
        </w:rPr>
      </w:pP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Технологический процесс 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приготовления</w:t>
      </w:r>
      <w:r w:rsidR="00B2141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и оформления 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сложных мучных 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lastRenderedPageBreak/>
        <w:t>кондитерских изделий.</w:t>
      </w:r>
    </w:p>
    <w:p w:rsidR="00F40444" w:rsidRDefault="00FD108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Актуализация субъективного опыта.</w:t>
      </w:r>
    </w:p>
    <w:p w:rsidR="00F40444" w:rsidRPr="00281DB7" w:rsidRDefault="00FD1081" w:rsidP="00281DB7">
      <w:pPr>
        <w:pStyle w:val="a9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1DB7">
        <w:rPr>
          <w:rFonts w:ascii="Times New Roman" w:hAnsi="Times New Roman"/>
          <w:sz w:val="28"/>
          <w:szCs w:val="28"/>
        </w:rPr>
        <w:t>что вам известно об истории бисквитного теста?</w:t>
      </w:r>
    </w:p>
    <w:p w:rsidR="00F40444" w:rsidRDefault="00FD1081">
      <w:pPr>
        <w:spacing w:after="0" w:line="240" w:lineRule="auto"/>
        <w:contextualSpacing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«Историческая справка» - сообщение обучающегося. </w:t>
      </w:r>
    </w:p>
    <w:p w:rsidR="00F8370F" w:rsidRPr="00F8370F" w:rsidRDefault="00FD1081" w:rsidP="00F8370F">
      <w:pPr>
        <w:pStyle w:val="Standard"/>
        <w:jc w:val="both"/>
        <w:rPr>
          <w:b/>
          <w:i/>
          <w:lang w:val="ru-RU"/>
        </w:rPr>
      </w:pPr>
      <w:r w:rsidRPr="00F8370F">
        <w:rPr>
          <w:b/>
          <w:bCs/>
          <w:sz w:val="28"/>
          <w:szCs w:val="28"/>
          <w:lang w:val="ru-RU"/>
        </w:rPr>
        <w:t xml:space="preserve">1. Организация рабочего места для приготовления </w:t>
      </w:r>
      <w:r w:rsidR="00F8370F" w:rsidRPr="00F8370F">
        <w:rPr>
          <w:rStyle w:val="ac"/>
          <w:rFonts w:cs="Times New Roman"/>
          <w:b/>
          <w:i w:val="0"/>
          <w:color w:val="000000"/>
          <w:spacing w:val="4"/>
          <w:sz w:val="28"/>
          <w:szCs w:val="28"/>
          <w:lang w:val="ru-RU"/>
        </w:rPr>
        <w:t>сложных мучных кондитерских изделий.</w:t>
      </w:r>
    </w:p>
    <w:p w:rsidR="00F40444" w:rsidRDefault="00FD1081" w:rsidP="00B365DC">
      <w:pPr>
        <w:spacing w:after="0" w:line="240" w:lineRule="auto"/>
      </w:pPr>
      <w:r>
        <w:rPr>
          <w:rFonts w:ascii="Times New Roman" w:hAnsi="Times New Roman"/>
          <w:i/>
          <w:sz w:val="28"/>
          <w:szCs w:val="28"/>
        </w:rPr>
        <w:t>Преподаватель организует диалог, актуализируя знания обучающихся о организации рабочего места кондитера.</w:t>
      </w:r>
    </w:p>
    <w:p w:rsidR="00F40444" w:rsidRDefault="00FD1081" w:rsidP="00B365DC">
      <w:pPr>
        <w:spacing w:after="0" w:line="240" w:lineRule="auto"/>
        <w:ind w:firstLine="900"/>
      </w:pPr>
      <w:r>
        <w:rPr>
          <w:rFonts w:ascii="Times New Roman" w:hAnsi="Times New Roman"/>
          <w:i/>
          <w:iCs/>
          <w:sz w:val="28"/>
          <w:szCs w:val="28"/>
        </w:rPr>
        <w:t xml:space="preserve">?! В каком отделе кондитерского цеха готовят изделия из бисквитного </w:t>
      </w:r>
      <w:r w:rsidR="00F8370F">
        <w:rPr>
          <w:rFonts w:ascii="Times New Roman" w:hAnsi="Times New Roman"/>
          <w:i/>
          <w:iCs/>
          <w:sz w:val="28"/>
          <w:szCs w:val="28"/>
        </w:rPr>
        <w:t>песочного, заварного, воздушного и слоеного теста</w:t>
      </w:r>
      <w:r>
        <w:rPr>
          <w:rFonts w:ascii="Times New Roman" w:hAnsi="Times New Roman"/>
          <w:i/>
          <w:iCs/>
          <w:sz w:val="28"/>
          <w:szCs w:val="28"/>
        </w:rPr>
        <w:t>?</w:t>
      </w:r>
    </w:p>
    <w:p w:rsidR="00F40444" w:rsidRDefault="00FD1081" w:rsidP="00B365DC">
      <w:pPr>
        <w:spacing w:after="0" w:line="240" w:lineRule="auto"/>
        <w:ind w:firstLine="900"/>
      </w:pPr>
      <w:r>
        <w:rPr>
          <w:rFonts w:ascii="Times New Roman" w:hAnsi="Times New Roman"/>
          <w:i/>
          <w:iCs/>
          <w:sz w:val="28"/>
          <w:szCs w:val="28"/>
        </w:rPr>
        <w:t xml:space="preserve"> ?! Чем оснащены рабочие ме</w:t>
      </w:r>
      <w:r w:rsidR="00AE79EC">
        <w:rPr>
          <w:rFonts w:ascii="Times New Roman" w:hAnsi="Times New Roman"/>
          <w:i/>
          <w:iCs/>
          <w:sz w:val="28"/>
          <w:szCs w:val="28"/>
        </w:rPr>
        <w:t>ста</w:t>
      </w:r>
      <w:r>
        <w:rPr>
          <w:rFonts w:ascii="Times New Roman" w:hAnsi="Times New Roman"/>
          <w:i/>
          <w:iCs/>
          <w:sz w:val="28"/>
          <w:szCs w:val="28"/>
        </w:rPr>
        <w:t>?</w:t>
      </w:r>
    </w:p>
    <w:p w:rsidR="00F8370F" w:rsidRPr="00F8370F" w:rsidRDefault="00FD1081" w:rsidP="00B365DC">
      <w:pPr>
        <w:pStyle w:val="Standard"/>
        <w:rPr>
          <w:lang w:val="ru-RU"/>
        </w:rPr>
      </w:pPr>
      <w:r w:rsidRPr="00DB5834">
        <w:rPr>
          <w:iCs/>
          <w:sz w:val="28"/>
          <w:szCs w:val="28"/>
          <w:lang w:val="ru-RU"/>
        </w:rPr>
        <w:t xml:space="preserve">?! </w:t>
      </w:r>
      <w:r w:rsidRPr="00F8370F">
        <w:rPr>
          <w:i/>
          <w:iCs/>
          <w:sz w:val="28"/>
          <w:szCs w:val="28"/>
          <w:lang w:val="ru-RU"/>
        </w:rPr>
        <w:t>Какие санитарные требования предъявляют к</w:t>
      </w:r>
      <w:r w:rsidR="006D1C39" w:rsidRPr="00F8370F">
        <w:rPr>
          <w:i/>
          <w:iCs/>
          <w:sz w:val="28"/>
          <w:szCs w:val="28"/>
          <w:lang w:val="ru-RU"/>
        </w:rPr>
        <w:t xml:space="preserve"> </w:t>
      </w:r>
      <w:r w:rsidRPr="00F8370F">
        <w:rPr>
          <w:i/>
          <w:iCs/>
          <w:sz w:val="28"/>
          <w:szCs w:val="28"/>
          <w:lang w:val="ru-RU"/>
        </w:rPr>
        <w:t>отдела</w:t>
      </w:r>
      <w:r w:rsidR="00AE79EC">
        <w:rPr>
          <w:i/>
          <w:iCs/>
          <w:sz w:val="28"/>
          <w:szCs w:val="28"/>
          <w:lang w:val="ru-RU"/>
        </w:rPr>
        <w:t>м</w:t>
      </w:r>
      <w:r w:rsidRPr="00F8370F">
        <w:rPr>
          <w:i/>
          <w:iCs/>
          <w:sz w:val="28"/>
          <w:szCs w:val="28"/>
          <w:lang w:val="ru-RU"/>
        </w:rPr>
        <w:t xml:space="preserve"> </w:t>
      </w:r>
      <w:r w:rsidR="00AE79EC">
        <w:rPr>
          <w:i/>
          <w:iCs/>
          <w:sz w:val="28"/>
          <w:szCs w:val="28"/>
          <w:lang w:val="ru-RU"/>
        </w:rPr>
        <w:t>для</w:t>
      </w:r>
      <w:r w:rsidR="00F8370F" w:rsidRPr="00F8370F">
        <w:rPr>
          <w:rStyle w:val="ac"/>
          <w:rFonts w:cs="Times New Roman"/>
          <w:color w:val="000000"/>
          <w:spacing w:val="4"/>
          <w:sz w:val="28"/>
          <w:szCs w:val="28"/>
          <w:lang w:val="ru-RU"/>
        </w:rPr>
        <w:t xml:space="preserve"> мучных кондитерских изделий?</w:t>
      </w:r>
    </w:p>
    <w:p w:rsidR="00F40444" w:rsidRDefault="00FD1081" w:rsidP="00F8370F">
      <w:pPr>
        <w:spacing w:after="0"/>
        <w:ind w:left="-180" w:firstLine="900"/>
        <w:jc w:val="both"/>
      </w:pPr>
      <w:r>
        <w:rPr>
          <w:rFonts w:ascii="Times New Roman" w:hAnsi="Times New Roman"/>
          <w:b/>
          <w:bCs/>
          <w:sz w:val="28"/>
          <w:szCs w:val="28"/>
        </w:rPr>
        <w:t>2. Подбор оборудования, инвентаря, посуды для приготовлени</w:t>
      </w:r>
      <w:r w:rsidR="00B365DC">
        <w:rPr>
          <w:rFonts w:ascii="Times New Roman" w:hAnsi="Times New Roman"/>
          <w:b/>
          <w:bCs/>
          <w:sz w:val="28"/>
          <w:szCs w:val="28"/>
        </w:rPr>
        <w:t>я изделий из бисквитного теста.</w:t>
      </w:r>
    </w:p>
    <w:p w:rsidR="00F40444" w:rsidRDefault="00FD1081">
      <w:pPr>
        <w:spacing w:after="0"/>
        <w:ind w:left="-180" w:firstLine="900"/>
        <w:jc w:val="both"/>
      </w:pPr>
      <w:r>
        <w:rPr>
          <w:rFonts w:ascii="Times New Roman" w:hAnsi="Times New Roman"/>
          <w:i/>
          <w:iCs/>
          <w:sz w:val="28"/>
          <w:szCs w:val="28"/>
        </w:rPr>
        <w:t>?! Назовите оборудование и его назначение?</w:t>
      </w:r>
    </w:p>
    <w:p w:rsidR="00F8370F" w:rsidRPr="00F8370F" w:rsidRDefault="00FD1081" w:rsidP="00F8370F">
      <w:pPr>
        <w:pStyle w:val="Standard"/>
        <w:jc w:val="both"/>
        <w:rPr>
          <w:lang w:val="ru-RU"/>
        </w:rPr>
      </w:pPr>
      <w:r w:rsidRPr="00DB5834">
        <w:rPr>
          <w:i/>
          <w:iCs/>
          <w:sz w:val="28"/>
          <w:szCs w:val="28"/>
          <w:lang w:val="ru-RU"/>
        </w:rPr>
        <w:t xml:space="preserve">?! </w:t>
      </w:r>
      <w:r w:rsidRPr="00F8370F">
        <w:rPr>
          <w:i/>
          <w:iCs/>
          <w:sz w:val="28"/>
          <w:szCs w:val="28"/>
          <w:lang w:val="ru-RU"/>
        </w:rPr>
        <w:t xml:space="preserve">Какой инвентарь необходим для приготовления </w:t>
      </w:r>
      <w:r w:rsidR="00F8370F" w:rsidRPr="00F8370F">
        <w:rPr>
          <w:rStyle w:val="ac"/>
          <w:rFonts w:cs="Times New Roman"/>
          <w:color w:val="000000"/>
          <w:spacing w:val="4"/>
          <w:sz w:val="28"/>
          <w:szCs w:val="28"/>
          <w:lang w:val="ru-RU"/>
        </w:rPr>
        <w:t>сложных мучных кондитерских изделий?</w:t>
      </w:r>
    </w:p>
    <w:p w:rsidR="00F40444" w:rsidRPr="00F8370F" w:rsidRDefault="00FD1081" w:rsidP="00F8370F">
      <w:pPr>
        <w:spacing w:after="0"/>
        <w:ind w:left="-180" w:firstLine="900"/>
        <w:jc w:val="both"/>
        <w:rPr>
          <w:b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3. Сырье основное и вспомогательное   для приготовления </w:t>
      </w:r>
      <w:r w:rsidR="009108E5" w:rsidRPr="00F8370F">
        <w:rPr>
          <w:rStyle w:val="ac"/>
          <w:rFonts w:ascii="Times New Roman" w:hAnsi="Times New Roman"/>
          <w:b/>
          <w:i w:val="0"/>
          <w:color w:val="000000"/>
          <w:spacing w:val="4"/>
          <w:sz w:val="28"/>
          <w:szCs w:val="28"/>
        </w:rPr>
        <w:t>сложных мучных кондитерских изделий</w:t>
      </w:r>
      <w:r w:rsidRPr="00F8370F">
        <w:rPr>
          <w:rFonts w:ascii="Times New Roman" w:hAnsi="Times New Roman"/>
          <w:b/>
          <w:bCs/>
          <w:sz w:val="28"/>
          <w:szCs w:val="28"/>
        </w:rPr>
        <w:t>.</w:t>
      </w:r>
      <w:r w:rsidRPr="00F8370F">
        <w:rPr>
          <w:rFonts w:ascii="Times New Roman" w:hAnsi="Times New Roman"/>
          <w:b/>
          <w:sz w:val="28"/>
          <w:szCs w:val="28"/>
        </w:rPr>
        <w:t xml:space="preserve"> </w:t>
      </w:r>
      <w:r w:rsidR="00F8370F" w:rsidRPr="00F8370F">
        <w:rPr>
          <w:rFonts w:ascii="Times New Roman" w:hAnsi="Times New Roman"/>
          <w:b/>
          <w:i/>
          <w:iCs/>
          <w:sz w:val="28"/>
          <w:szCs w:val="28"/>
        </w:rPr>
        <w:t xml:space="preserve"> </w:t>
      </w:r>
    </w:p>
    <w:p w:rsidR="00F40444" w:rsidRDefault="00FD1081">
      <w:pPr>
        <w:spacing w:after="0"/>
        <w:ind w:left="-180" w:firstLine="900"/>
        <w:jc w:val="both"/>
      </w:pPr>
      <w:r>
        <w:rPr>
          <w:rFonts w:ascii="Times New Roman" w:hAnsi="Times New Roman"/>
          <w:i/>
          <w:iCs/>
          <w:sz w:val="28"/>
          <w:szCs w:val="28"/>
        </w:rPr>
        <w:t xml:space="preserve">?! Назовите сырье необходимое для приготовления </w:t>
      </w:r>
      <w:r w:rsidR="00281DB7">
        <w:rPr>
          <w:rFonts w:ascii="Times New Roman" w:hAnsi="Times New Roman"/>
          <w:i/>
          <w:iCs/>
          <w:sz w:val="28"/>
          <w:szCs w:val="28"/>
        </w:rPr>
        <w:t>бисквитного</w:t>
      </w:r>
      <w:r w:rsidR="006D1C39">
        <w:rPr>
          <w:rFonts w:ascii="Times New Roman" w:hAnsi="Times New Roman"/>
          <w:i/>
          <w:iCs/>
          <w:sz w:val="28"/>
          <w:szCs w:val="28"/>
        </w:rPr>
        <w:t>, заварного, песочного</w:t>
      </w:r>
      <w:r w:rsidR="00281DB7">
        <w:rPr>
          <w:rFonts w:ascii="Times New Roman" w:hAnsi="Times New Roman"/>
          <w:i/>
          <w:iCs/>
          <w:sz w:val="28"/>
          <w:szCs w:val="28"/>
        </w:rPr>
        <w:t xml:space="preserve"> теста?</w:t>
      </w:r>
      <w:r w:rsidR="006D1C39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 xml:space="preserve">Подготовьте его к производству.  </w:t>
      </w:r>
    </w:p>
    <w:p w:rsidR="00F40444" w:rsidRDefault="00FD1081">
      <w:pPr>
        <w:spacing w:after="0"/>
        <w:ind w:left="-180" w:firstLine="900"/>
        <w:jc w:val="both"/>
      </w:pPr>
      <w:r>
        <w:rPr>
          <w:rFonts w:ascii="Times New Roman" w:hAnsi="Times New Roman"/>
          <w:i/>
          <w:iCs/>
          <w:sz w:val="28"/>
          <w:szCs w:val="28"/>
        </w:rPr>
        <w:t xml:space="preserve">?! Как подготовить яйца для приготовления </w:t>
      </w:r>
      <w:r w:rsidR="00F8370F">
        <w:rPr>
          <w:rFonts w:ascii="Times New Roman" w:hAnsi="Times New Roman"/>
          <w:i/>
          <w:iCs/>
          <w:sz w:val="28"/>
          <w:szCs w:val="28"/>
        </w:rPr>
        <w:t>сложных мучных кондитерских изделий</w:t>
      </w:r>
      <w:r>
        <w:rPr>
          <w:rFonts w:ascii="Times New Roman" w:hAnsi="Times New Roman"/>
          <w:i/>
          <w:iCs/>
          <w:sz w:val="28"/>
          <w:szCs w:val="28"/>
        </w:rPr>
        <w:t>?</w:t>
      </w:r>
    </w:p>
    <w:p w:rsidR="00F8370F" w:rsidRDefault="00FD1081" w:rsidP="00F8370F">
      <w:pPr>
        <w:spacing w:after="0"/>
        <w:ind w:left="-180" w:firstLine="900"/>
        <w:jc w:val="both"/>
      </w:pPr>
      <w:r>
        <w:rPr>
          <w:rFonts w:ascii="Times New Roman" w:hAnsi="Times New Roman"/>
          <w:i/>
          <w:iCs/>
          <w:sz w:val="28"/>
          <w:szCs w:val="28"/>
        </w:rPr>
        <w:t xml:space="preserve">?! Какие </w:t>
      </w:r>
      <w:r w:rsidR="00F8370F">
        <w:rPr>
          <w:rFonts w:ascii="Times New Roman" w:hAnsi="Times New Roman"/>
          <w:i/>
          <w:iCs/>
          <w:sz w:val="28"/>
          <w:szCs w:val="28"/>
        </w:rPr>
        <w:t xml:space="preserve">отделочные </w:t>
      </w:r>
      <w:r>
        <w:rPr>
          <w:rFonts w:ascii="Times New Roman" w:hAnsi="Times New Roman"/>
          <w:i/>
          <w:iCs/>
          <w:sz w:val="28"/>
          <w:szCs w:val="28"/>
        </w:rPr>
        <w:t>полуфабрикат</w:t>
      </w:r>
      <w:r w:rsidR="00F8370F">
        <w:rPr>
          <w:rFonts w:ascii="Times New Roman" w:hAnsi="Times New Roman"/>
          <w:i/>
          <w:iCs/>
          <w:sz w:val="28"/>
          <w:szCs w:val="28"/>
        </w:rPr>
        <w:t>ы необходимы для приготовления сложных мучных кондитерских изделий?</w:t>
      </w:r>
    </w:p>
    <w:p w:rsidR="00F40444" w:rsidRDefault="00FD1081">
      <w:pPr>
        <w:spacing w:after="0"/>
        <w:ind w:left="-180" w:firstLine="900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?! Как приготовить эти </w:t>
      </w:r>
      <w:r w:rsidR="00F8370F">
        <w:rPr>
          <w:rFonts w:ascii="Times New Roman" w:hAnsi="Times New Roman"/>
          <w:i/>
          <w:iCs/>
          <w:sz w:val="28"/>
          <w:szCs w:val="28"/>
        </w:rPr>
        <w:t xml:space="preserve">отделочные </w:t>
      </w:r>
      <w:r>
        <w:rPr>
          <w:rFonts w:ascii="Times New Roman" w:hAnsi="Times New Roman"/>
          <w:i/>
          <w:iCs/>
          <w:sz w:val="28"/>
          <w:szCs w:val="28"/>
        </w:rPr>
        <w:t>полуфабрикаты?</w:t>
      </w:r>
    </w:p>
    <w:p w:rsidR="008B5550" w:rsidRDefault="009108E5" w:rsidP="009108E5">
      <w:pPr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4. </w:t>
      </w:r>
      <w:r w:rsidRPr="009108E5">
        <w:rPr>
          <w:rFonts w:ascii="Times New Roman" w:hAnsi="Times New Roman"/>
          <w:b/>
          <w:bCs/>
          <w:sz w:val="28"/>
          <w:szCs w:val="28"/>
        </w:rPr>
        <w:t>Современные мелкоштучные мучные кондитерские изделия имеют сложные технологии приготовления, многие из которых разработаны евро</w:t>
      </w:r>
      <w:r w:rsidR="00B365DC">
        <w:rPr>
          <w:rFonts w:ascii="Times New Roman" w:hAnsi="Times New Roman"/>
          <w:b/>
          <w:bCs/>
          <w:sz w:val="28"/>
          <w:szCs w:val="28"/>
        </w:rPr>
        <w:t xml:space="preserve">пейскими кондитерами, например: </w:t>
      </w:r>
      <w:proofErr w:type="spellStart"/>
      <w:r w:rsidRPr="009108E5">
        <w:rPr>
          <w:rFonts w:ascii="Times New Roman" w:hAnsi="Times New Roman"/>
          <w:b/>
          <w:bCs/>
          <w:sz w:val="28"/>
          <w:szCs w:val="28"/>
        </w:rPr>
        <w:t>макарони</w:t>
      </w:r>
      <w:proofErr w:type="spellEnd"/>
      <w:r w:rsidRPr="009108E5">
        <w:rPr>
          <w:rFonts w:ascii="Times New Roman" w:hAnsi="Times New Roman"/>
          <w:b/>
          <w:bCs/>
          <w:sz w:val="28"/>
          <w:szCs w:val="28"/>
        </w:rPr>
        <w:t xml:space="preserve">, </w:t>
      </w:r>
      <w:proofErr w:type="spellStart"/>
      <w:r w:rsidRPr="009108E5">
        <w:rPr>
          <w:rFonts w:ascii="Times New Roman" w:hAnsi="Times New Roman"/>
          <w:b/>
          <w:bCs/>
          <w:sz w:val="28"/>
          <w:szCs w:val="28"/>
        </w:rPr>
        <w:t>брауни</w:t>
      </w:r>
      <w:proofErr w:type="spellEnd"/>
      <w:r w:rsidRPr="009108E5">
        <w:rPr>
          <w:rFonts w:ascii="Times New Roman" w:hAnsi="Times New Roman"/>
          <w:b/>
          <w:bCs/>
          <w:sz w:val="28"/>
          <w:szCs w:val="28"/>
        </w:rPr>
        <w:t xml:space="preserve">, </w:t>
      </w:r>
      <w:proofErr w:type="spellStart"/>
      <w:r w:rsidRPr="009108E5">
        <w:rPr>
          <w:rFonts w:ascii="Times New Roman" w:hAnsi="Times New Roman"/>
          <w:b/>
          <w:bCs/>
          <w:sz w:val="28"/>
          <w:szCs w:val="28"/>
        </w:rPr>
        <w:t>бискотти</w:t>
      </w:r>
      <w:proofErr w:type="spellEnd"/>
      <w:r w:rsidRPr="009108E5">
        <w:rPr>
          <w:rFonts w:ascii="Times New Roman" w:hAnsi="Times New Roman"/>
          <w:b/>
          <w:bCs/>
          <w:sz w:val="28"/>
          <w:szCs w:val="28"/>
        </w:rPr>
        <w:t xml:space="preserve">, птифуры, </w:t>
      </w:r>
      <w:proofErr w:type="spellStart"/>
      <w:r w:rsidRPr="009108E5">
        <w:rPr>
          <w:rFonts w:ascii="Times New Roman" w:hAnsi="Times New Roman"/>
          <w:b/>
          <w:bCs/>
          <w:sz w:val="28"/>
          <w:szCs w:val="28"/>
        </w:rPr>
        <w:t>маффины</w:t>
      </w:r>
      <w:proofErr w:type="spellEnd"/>
      <w:r w:rsidRPr="009108E5">
        <w:rPr>
          <w:rFonts w:ascii="Times New Roman" w:hAnsi="Times New Roman"/>
          <w:b/>
          <w:bCs/>
          <w:sz w:val="28"/>
          <w:szCs w:val="28"/>
        </w:rPr>
        <w:t xml:space="preserve">, </w:t>
      </w:r>
      <w:proofErr w:type="spellStart"/>
      <w:r w:rsidRPr="009108E5">
        <w:rPr>
          <w:rFonts w:ascii="Times New Roman" w:hAnsi="Times New Roman"/>
          <w:b/>
          <w:bCs/>
          <w:sz w:val="28"/>
          <w:szCs w:val="28"/>
        </w:rPr>
        <w:t>капкейки</w:t>
      </w:r>
      <w:proofErr w:type="spellEnd"/>
      <w:r w:rsidRPr="009108E5">
        <w:rPr>
          <w:rFonts w:ascii="Times New Roman" w:hAnsi="Times New Roman"/>
          <w:b/>
          <w:bCs/>
          <w:sz w:val="28"/>
          <w:szCs w:val="28"/>
        </w:rPr>
        <w:t xml:space="preserve"> и др. </w:t>
      </w:r>
    </w:p>
    <w:p w:rsidR="009108E5" w:rsidRPr="009108E5" w:rsidRDefault="009108E5" w:rsidP="009108E5">
      <w:pPr>
        <w:pStyle w:val="Standard"/>
        <w:jc w:val="both"/>
        <w:rPr>
          <w:b/>
          <w:i/>
          <w:lang w:val="ru-RU"/>
        </w:rPr>
      </w:pPr>
      <w:r w:rsidRPr="009108E5">
        <w:rPr>
          <w:b/>
          <w:bCs/>
          <w:sz w:val="28"/>
          <w:szCs w:val="28"/>
          <w:lang w:val="ru-RU"/>
        </w:rPr>
        <w:t xml:space="preserve">5. </w:t>
      </w:r>
      <w:r w:rsidRPr="009108E5">
        <w:rPr>
          <w:rStyle w:val="ac"/>
          <w:rFonts w:cs="Times New Roman"/>
          <w:b/>
          <w:i w:val="0"/>
          <w:color w:val="000000"/>
          <w:spacing w:val="4"/>
          <w:sz w:val="28"/>
          <w:szCs w:val="28"/>
          <w:lang w:val="ru-RU"/>
        </w:rPr>
        <w:t xml:space="preserve">Технология приготовления сложных мучных кондитерских изделий из </w:t>
      </w:r>
      <w:proofErr w:type="spellStart"/>
      <w:r w:rsidRPr="009108E5">
        <w:rPr>
          <w:rStyle w:val="ac"/>
          <w:rFonts w:cs="Times New Roman"/>
          <w:b/>
          <w:i w:val="0"/>
          <w:color w:val="000000"/>
          <w:spacing w:val="4"/>
          <w:sz w:val="28"/>
          <w:szCs w:val="28"/>
          <w:lang w:val="ru-RU"/>
        </w:rPr>
        <w:t>бездрожжевого</w:t>
      </w:r>
      <w:proofErr w:type="spellEnd"/>
      <w:r w:rsidRPr="009108E5">
        <w:rPr>
          <w:rStyle w:val="ac"/>
          <w:rFonts w:cs="Times New Roman"/>
          <w:b/>
          <w:i w:val="0"/>
          <w:color w:val="000000"/>
          <w:spacing w:val="4"/>
          <w:sz w:val="28"/>
          <w:szCs w:val="28"/>
          <w:lang w:val="ru-RU"/>
        </w:rPr>
        <w:t xml:space="preserve"> теста.</w:t>
      </w:r>
    </w:p>
    <w:p w:rsidR="009108E5" w:rsidRDefault="00790934" w:rsidP="00FE1F17">
      <w:pPr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5.1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Брауни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— прямоугольное печенье. Снаружи оно хрустящее, а внутри похоже</w:t>
      </w:r>
      <w:r w:rsidR="009108E5">
        <w:rPr>
          <w:rFonts w:ascii="Times New Roman" w:hAnsi="Times New Roman"/>
          <w:sz w:val="28"/>
          <w:szCs w:val="28"/>
        </w:rPr>
        <w:t xml:space="preserve"> </w:t>
      </w:r>
      <w:r w:rsidR="009108E5" w:rsidRPr="009108E5">
        <w:rPr>
          <w:rFonts w:ascii="Times New Roman" w:hAnsi="Times New Roman"/>
          <w:sz w:val="28"/>
          <w:szCs w:val="28"/>
        </w:rPr>
        <w:t xml:space="preserve">на бисквит. Печенье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брауни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бывает одно-, двух- и трехслойное. Выпекают печенье в прямоугольной или квадратной форме, а затем еще теплое нарезают большим острым ножом. Слой теста не должен быть слишком высоким: снаружи печенье быстро подгорит или станет слишком твердым, а внутри не успеет пропечься. Если слой теста окажется слишком тонким, то печенье быстро испечется и высохнет и не будет соответствовать марке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брауни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. </w:t>
      </w:r>
    </w:p>
    <w:tbl>
      <w:tblPr>
        <w:tblStyle w:val="ad"/>
        <w:tblW w:w="10632" w:type="dxa"/>
        <w:tblInd w:w="-318" w:type="dxa"/>
        <w:tblLayout w:type="fixed"/>
        <w:tblLook w:val="04A0"/>
      </w:tblPr>
      <w:tblGrid>
        <w:gridCol w:w="1910"/>
        <w:gridCol w:w="2769"/>
        <w:gridCol w:w="2693"/>
        <w:gridCol w:w="3260"/>
      </w:tblGrid>
      <w:tr w:rsidR="00F8370F" w:rsidTr="00B365DC">
        <w:tc>
          <w:tcPr>
            <w:tcW w:w="1910" w:type="dxa"/>
          </w:tcPr>
          <w:p w:rsidR="00F8370F" w:rsidRPr="00F8370F" w:rsidRDefault="00F8370F" w:rsidP="00F8370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Название изделия</w:t>
            </w:r>
          </w:p>
        </w:tc>
        <w:tc>
          <w:tcPr>
            <w:tcW w:w="2769" w:type="dxa"/>
          </w:tcPr>
          <w:p w:rsidR="00F8370F" w:rsidRPr="00F8370F" w:rsidRDefault="00F8370F" w:rsidP="00F8370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Фото</w:t>
            </w:r>
          </w:p>
        </w:tc>
        <w:tc>
          <w:tcPr>
            <w:tcW w:w="2693" w:type="dxa"/>
          </w:tcPr>
          <w:p w:rsidR="00F8370F" w:rsidRPr="00F8370F" w:rsidRDefault="00F8370F" w:rsidP="00F8370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Рецептура</w:t>
            </w:r>
          </w:p>
        </w:tc>
        <w:tc>
          <w:tcPr>
            <w:tcW w:w="3260" w:type="dxa"/>
          </w:tcPr>
          <w:p w:rsidR="00F8370F" w:rsidRPr="00F8370F" w:rsidRDefault="00F8370F" w:rsidP="00F8370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Технология приготовления</w:t>
            </w:r>
          </w:p>
        </w:tc>
      </w:tr>
      <w:tr w:rsidR="00F8370F" w:rsidTr="00B365DC">
        <w:tc>
          <w:tcPr>
            <w:tcW w:w="1910" w:type="dxa"/>
          </w:tcPr>
          <w:p w:rsidR="00F8370F" w:rsidRPr="00F8370F" w:rsidRDefault="00F8370F" w:rsidP="00FE1F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370F">
              <w:rPr>
                <w:rFonts w:ascii="Times New Roman" w:hAnsi="Times New Roman"/>
                <w:sz w:val="24"/>
                <w:szCs w:val="24"/>
              </w:rPr>
              <w:t xml:space="preserve">Мраморные </w:t>
            </w:r>
            <w:proofErr w:type="spellStart"/>
            <w:r w:rsidRPr="00F8370F">
              <w:rPr>
                <w:rFonts w:ascii="Times New Roman" w:hAnsi="Times New Roman"/>
                <w:sz w:val="24"/>
                <w:szCs w:val="24"/>
              </w:rPr>
              <w:t>брауни</w:t>
            </w:r>
            <w:proofErr w:type="spellEnd"/>
          </w:p>
        </w:tc>
        <w:tc>
          <w:tcPr>
            <w:tcW w:w="2769" w:type="dxa"/>
          </w:tcPr>
          <w:p w:rsidR="00F8370F" w:rsidRDefault="00F8370F" w:rsidP="00FE1F17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108E5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706880" cy="1188720"/>
                  <wp:effectExtent l="0" t="0" r="0" b="0"/>
                  <wp:docPr id="5" name="Рисунок 4" descr="http://legumesetchocolat.net/wp-content/uploads/2012/07/Brownie-cheesecake-0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http://legumesetchocolat.net/wp-content/uploads/2012/07/Brownie-cheesecake-02.jpg"/>
                          <pic:cNvPicPr/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7095" cy="1188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F8370F" w:rsidRPr="00F8370F" w:rsidRDefault="00F8370F" w:rsidP="00B365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для шоколадного теста</w:t>
            </w:r>
            <w:r w:rsidR="00A06279">
              <w:rPr>
                <w:rFonts w:ascii="Times New Roman" w:hAnsi="Times New Roman"/>
                <w:i/>
                <w:sz w:val="24"/>
                <w:szCs w:val="24"/>
              </w:rPr>
              <w:t xml:space="preserve"> :шоколад темный-240, масло сливочное-80, сахар -300, яйца-</w:t>
            </w: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200</w:t>
            </w:r>
            <w:r w:rsidR="00A06279">
              <w:rPr>
                <w:rFonts w:ascii="Times New Roman" w:hAnsi="Times New Roman"/>
                <w:i/>
                <w:sz w:val="24"/>
                <w:szCs w:val="24"/>
              </w:rPr>
              <w:t>, мука-160, ванильный сахар-8, разрыхлитель-</w:t>
            </w:r>
            <w:r w:rsidR="00AE79EC">
              <w:rPr>
                <w:rFonts w:ascii="Times New Roman" w:hAnsi="Times New Roman"/>
                <w:i/>
                <w:sz w:val="24"/>
                <w:szCs w:val="24"/>
              </w:rPr>
              <w:t>5, соль-0,5, грецкие орехи-</w:t>
            </w: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100; для творожного теста : т</w:t>
            </w:r>
            <w:r w:rsidR="00AE79EC">
              <w:rPr>
                <w:rFonts w:ascii="Times New Roman" w:hAnsi="Times New Roman"/>
                <w:i/>
                <w:sz w:val="24"/>
                <w:szCs w:val="24"/>
              </w:rPr>
              <w:t>ворог мягкий-</w:t>
            </w: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150</w:t>
            </w:r>
            <w:r w:rsidR="00AE79EC">
              <w:rPr>
                <w:rFonts w:ascii="Times New Roman" w:hAnsi="Times New Roman"/>
                <w:i/>
                <w:sz w:val="24"/>
                <w:szCs w:val="24"/>
              </w:rPr>
              <w:t>, масло сливочное — 50, сахар-115 , ванильный сахар-</w:t>
            </w: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4,</w:t>
            </w:r>
            <w:r w:rsidR="00AE79EC">
              <w:rPr>
                <w:rFonts w:ascii="Times New Roman" w:hAnsi="Times New Roman"/>
                <w:i/>
                <w:sz w:val="24"/>
                <w:szCs w:val="24"/>
              </w:rPr>
              <w:t xml:space="preserve"> яйца- 100, мука-50. Выход-</w:t>
            </w: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24 шт. по 60 г.</w:t>
            </w:r>
          </w:p>
        </w:tc>
        <w:tc>
          <w:tcPr>
            <w:tcW w:w="3260" w:type="dxa"/>
          </w:tcPr>
          <w:p w:rsidR="00F8370F" w:rsidRDefault="00F8370F" w:rsidP="00AE79E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8370F">
              <w:rPr>
                <w:rFonts w:ascii="Times New Roman" w:hAnsi="Times New Roman"/>
                <w:sz w:val="24"/>
                <w:szCs w:val="24"/>
              </w:rPr>
              <w:t xml:space="preserve">Приготовление шоколадного теста </w:t>
            </w:r>
            <w:proofErr w:type="spellStart"/>
            <w:r w:rsidRPr="00F8370F">
              <w:rPr>
                <w:rFonts w:ascii="Times New Roman" w:hAnsi="Times New Roman"/>
                <w:sz w:val="24"/>
                <w:szCs w:val="24"/>
              </w:rPr>
              <w:t>теста</w:t>
            </w:r>
            <w:proofErr w:type="spellEnd"/>
            <w:r w:rsidRPr="00F8370F">
              <w:rPr>
                <w:rFonts w:ascii="Times New Roman" w:hAnsi="Times New Roman"/>
                <w:sz w:val="24"/>
                <w:szCs w:val="24"/>
              </w:rPr>
              <w:t>. Яйца взбивают, постепенно в них добавляют сахар и ванильный сахар. Продолжают взбивать до образования устойчивого рисунка. Добавляют муку, соль, разрыхлитель и осторожно перемешивают. В полученную массу вводят предварительно охлажденный растопл</w:t>
            </w:r>
            <w:bookmarkStart w:id="0" w:name="_GoBack"/>
            <w:bookmarkEnd w:id="0"/>
            <w:r w:rsidRPr="00F8370F">
              <w:rPr>
                <w:rFonts w:ascii="Times New Roman" w:hAnsi="Times New Roman"/>
                <w:sz w:val="24"/>
                <w:szCs w:val="24"/>
              </w:rPr>
              <w:t>енный с добавлением сливочного масла шоколад, а затем грецкие орехи. Приготовление творожного теста.  Творог и размягченное масло взбивают, добавляют сахар, яйца, ванильный сахар и муку. Все перемешивают до однородной консистенции. В по</w:t>
            </w:r>
            <w:r w:rsidR="00AE79EC">
              <w:rPr>
                <w:rFonts w:ascii="Times New Roman" w:hAnsi="Times New Roman"/>
                <w:sz w:val="24"/>
                <w:szCs w:val="24"/>
              </w:rPr>
              <w:t>дготовленную форму размерами 33х</w:t>
            </w:r>
            <w:r w:rsidRPr="00F8370F">
              <w:rPr>
                <w:rFonts w:ascii="Times New Roman" w:hAnsi="Times New Roman"/>
                <w:sz w:val="24"/>
                <w:szCs w:val="24"/>
              </w:rPr>
              <w:t xml:space="preserve">23 см выкладывают   часть шоколадного теста, заливают его творожным тестом и выкладывают оставшееся шоколадное тесто. Аккуратно перемешивают лопаткой, делая рисунок под мрамор. </w:t>
            </w:r>
          </w:p>
        </w:tc>
      </w:tr>
      <w:tr w:rsidR="00F8370F" w:rsidTr="00B365DC">
        <w:tc>
          <w:tcPr>
            <w:tcW w:w="1910" w:type="dxa"/>
          </w:tcPr>
          <w:p w:rsidR="00F8370F" w:rsidRPr="00F8370F" w:rsidRDefault="00F8370F" w:rsidP="00FE1F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 xml:space="preserve">Шоколадные </w:t>
            </w:r>
            <w:proofErr w:type="spellStart"/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брауни</w:t>
            </w:r>
            <w:proofErr w:type="spellEnd"/>
            <w:r w:rsidRPr="00F8370F">
              <w:rPr>
                <w:rFonts w:ascii="Times New Roman" w:hAnsi="Times New Roman"/>
                <w:i/>
                <w:sz w:val="24"/>
                <w:szCs w:val="24"/>
              </w:rPr>
              <w:t xml:space="preserve"> с грецкими орехами</w:t>
            </w:r>
          </w:p>
        </w:tc>
        <w:tc>
          <w:tcPr>
            <w:tcW w:w="2769" w:type="dxa"/>
          </w:tcPr>
          <w:p w:rsidR="00F8370F" w:rsidRPr="009108E5" w:rsidRDefault="00F8370F" w:rsidP="00FE1F17">
            <w:pPr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9108E5">
              <w:rPr>
                <w:rFonts w:ascii="Times New Roman" w:hAnsi="Times New Roman"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821180" cy="1394460"/>
                  <wp:effectExtent l="0" t="0" r="0" b="0"/>
                  <wp:docPr id="1" name="Рисунок 4" descr="https://avatars.mds.yandex.net/get-mpic/5151028/img_id476038621450792386.jpeg/ori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https://avatars.mds.yandex.net/get-mpic/5151028/img_id476038621450792386.jpeg/orig"/>
                          <pic:cNvPicPr/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614" cy="14001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F8370F" w:rsidRPr="00F8370F" w:rsidRDefault="00F8370F" w:rsidP="00A0627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F8370F">
              <w:rPr>
                <w:rFonts w:ascii="Times New Roman" w:hAnsi="Times New Roman"/>
                <w:i/>
                <w:sz w:val="24"/>
                <w:szCs w:val="24"/>
              </w:rPr>
              <w:t>шоколад темный — 145, масло сливочное — 175, яйца — 200, сахар — 175, мука — 140, орехи грецкие — 145. Выход — 16 шт.</w:t>
            </w:r>
          </w:p>
        </w:tc>
        <w:tc>
          <w:tcPr>
            <w:tcW w:w="3260" w:type="dxa"/>
          </w:tcPr>
          <w:p w:rsidR="00F8370F" w:rsidRPr="00F8370F" w:rsidRDefault="00F8370F" w:rsidP="00A0627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370F">
              <w:rPr>
                <w:rFonts w:ascii="Times New Roman" w:hAnsi="Times New Roman"/>
                <w:sz w:val="24"/>
                <w:szCs w:val="24"/>
              </w:rPr>
              <w:t xml:space="preserve">Масло взбивают с сахаром до пышной </w:t>
            </w:r>
            <w:proofErr w:type="spellStart"/>
            <w:r w:rsidRPr="00F8370F">
              <w:rPr>
                <w:rFonts w:ascii="Times New Roman" w:hAnsi="Times New Roman"/>
                <w:sz w:val="24"/>
                <w:szCs w:val="24"/>
              </w:rPr>
              <w:t>кремообразной</w:t>
            </w:r>
            <w:proofErr w:type="spellEnd"/>
            <w:r w:rsidRPr="00F8370F">
              <w:rPr>
                <w:rFonts w:ascii="Times New Roman" w:hAnsi="Times New Roman"/>
                <w:sz w:val="24"/>
                <w:szCs w:val="24"/>
              </w:rPr>
              <w:t xml:space="preserve"> консистенции. Постепенно добавляют яйца, перемешивают и соединяют с растопленным шоколадом, мукой и орехами. Готовое тесто выкладывают в форму размерами 24 х 24 см, поверхность </w:t>
            </w:r>
            <w:proofErr w:type="spellStart"/>
            <w:r w:rsidRPr="00F8370F">
              <w:rPr>
                <w:rFonts w:ascii="Times New Roman" w:hAnsi="Times New Roman"/>
                <w:sz w:val="24"/>
                <w:szCs w:val="24"/>
              </w:rPr>
              <w:t>разрав</w:t>
            </w:r>
            <w:proofErr w:type="spellEnd"/>
            <w:r w:rsidRPr="00F837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F8370F">
              <w:rPr>
                <w:rFonts w:ascii="Times New Roman" w:hAnsi="Times New Roman"/>
                <w:sz w:val="24"/>
                <w:szCs w:val="24"/>
              </w:rPr>
              <w:t>нивают</w:t>
            </w:r>
            <w:proofErr w:type="spellEnd"/>
            <w:r w:rsidRPr="00F8370F">
              <w:rPr>
                <w:rFonts w:ascii="Times New Roman" w:hAnsi="Times New Roman"/>
                <w:sz w:val="24"/>
                <w:szCs w:val="24"/>
              </w:rPr>
              <w:t xml:space="preserve"> и выпекают при температуре 180 °С в течение 25 — 30 мин. После полного охлаждения разрезают на квадраты. Хранят изделия при комнатной температуре в контейнере или </w:t>
            </w:r>
            <w:r w:rsidRPr="00F8370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затянутыми пищевой пленкой. </w:t>
            </w:r>
          </w:p>
          <w:p w:rsidR="00F8370F" w:rsidRPr="00F8370F" w:rsidRDefault="00F8370F" w:rsidP="00A0627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8370F" w:rsidRDefault="00F8370F" w:rsidP="00FE1F17">
      <w:pPr>
        <w:ind w:firstLine="720"/>
        <w:jc w:val="both"/>
        <w:rPr>
          <w:rFonts w:ascii="Times New Roman" w:hAnsi="Times New Roman"/>
          <w:sz w:val="28"/>
          <w:szCs w:val="28"/>
        </w:rPr>
      </w:pPr>
    </w:p>
    <w:p w:rsidR="009108E5" w:rsidRDefault="00790934" w:rsidP="00FE1F17">
      <w:pPr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5.2 </w:t>
      </w:r>
      <w:r w:rsidR="009108E5" w:rsidRPr="009108E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Бискотти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(от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итал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biscotti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).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Бискоттиили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кантучини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— с итальянского переводится как «дважды испеченный». Это традиционное тосканское печенье, которое едят после сытной трапезы, обмакивая в сладкое итальянское вино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VinSanto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. В России его обычно обмакивают в кофе с молоком. Традиционно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бискотти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делали с миндалем. В последнее время чаще используют фисташки, а также другие виды орехов. Можно приготовить несладкий вариант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бискотти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с тыквенными семечками. </w:t>
      </w:r>
    </w:p>
    <w:p w:rsidR="00F8370F" w:rsidRDefault="00F8370F" w:rsidP="00FE1F17">
      <w:pPr>
        <w:ind w:firstLine="720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d"/>
        <w:tblW w:w="0" w:type="auto"/>
        <w:tblLook w:val="04A0"/>
      </w:tblPr>
      <w:tblGrid>
        <w:gridCol w:w="1809"/>
        <w:gridCol w:w="2694"/>
        <w:gridCol w:w="2693"/>
        <w:gridCol w:w="2876"/>
      </w:tblGrid>
      <w:tr w:rsidR="00790934" w:rsidTr="00790934">
        <w:tc>
          <w:tcPr>
            <w:tcW w:w="1809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Название изделия</w:t>
            </w:r>
          </w:p>
        </w:tc>
        <w:tc>
          <w:tcPr>
            <w:tcW w:w="2694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Фото</w:t>
            </w:r>
          </w:p>
        </w:tc>
        <w:tc>
          <w:tcPr>
            <w:tcW w:w="2693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Рецептура</w:t>
            </w:r>
          </w:p>
        </w:tc>
        <w:tc>
          <w:tcPr>
            <w:tcW w:w="2876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Технология приготовления</w:t>
            </w:r>
          </w:p>
        </w:tc>
      </w:tr>
      <w:tr w:rsidR="00790934" w:rsidTr="00790934">
        <w:tc>
          <w:tcPr>
            <w:tcW w:w="1809" w:type="dxa"/>
          </w:tcPr>
          <w:p w:rsidR="00790934" w:rsidRDefault="00790934" w:rsidP="0079093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790934" w:rsidRDefault="00790934" w:rsidP="0079093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108E5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463040" cy="1249680"/>
                  <wp:effectExtent l="0" t="0" r="0" b="0"/>
                  <wp:docPr id="7" name="Рисунок 6" descr="https://farm5.static.flickr.com/4102/4797818307_62f0fbb685_z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 descr="https://farm5.static.flickr.com/4102/4797818307_62f0fbb685_z.jpg"/>
                          <pic:cNvPicPr/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190" cy="1249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790934" w:rsidRPr="00790934" w:rsidRDefault="00A06279" w:rsidP="00A0627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масло сливочное-50, сахар-80, мука-220, мука кукурузная-80, яйца-50, миндаль-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50</w:t>
            </w:r>
            <w:r>
              <w:rPr>
                <w:rFonts w:ascii="Times New Roman" w:hAnsi="Times New Roman"/>
                <w:sz w:val="24"/>
                <w:szCs w:val="24"/>
              </w:rPr>
              <w:t>, фисташки-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 xml:space="preserve">50, </w:t>
            </w:r>
            <w:r>
              <w:rPr>
                <w:rFonts w:ascii="Times New Roman" w:hAnsi="Times New Roman"/>
                <w:sz w:val="24"/>
                <w:szCs w:val="24"/>
              </w:rPr>
              <w:t>бренди или апельсиновый ликер-10, соль-1 , кориандр молотый-5, цедра лимона-20. Выход-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500.</w:t>
            </w:r>
          </w:p>
        </w:tc>
        <w:tc>
          <w:tcPr>
            <w:tcW w:w="2876" w:type="dxa"/>
          </w:tcPr>
          <w:p w:rsidR="00790934" w:rsidRPr="00790934" w:rsidRDefault="00790934" w:rsidP="00A0627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 xml:space="preserve"> Сливочное масло взбивают с сахаром, добавляют яйца, бренди или ликер, лимонную цедру, соль, разрыхлитель, кориандр и муку. Замешивают мягкое тесто и добавляют орехи. Готовое тесто делят на куски и раскатывают в жгут. Укладывают на кондитерский лист с силиконовым ковриком и выпекают при температуре 170 °С в течение 20 мин. После охлаждения нарезают острым ножом на ломтики толщиной </w:t>
            </w:r>
            <w:r w:rsidR="00A06279">
              <w:rPr>
                <w:rFonts w:ascii="Times New Roman" w:hAnsi="Times New Roman"/>
                <w:sz w:val="24"/>
                <w:szCs w:val="24"/>
              </w:rPr>
              <w:t>1-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 xml:space="preserve">1,5 см и подсушивают еще в течение 10 мин. Перекладывают печенье на решетку и полностью охлаждают. </w:t>
            </w:r>
          </w:p>
          <w:p w:rsidR="00790934" w:rsidRPr="00790934" w:rsidRDefault="00790934" w:rsidP="00A0627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108E5" w:rsidRDefault="00790934" w:rsidP="00FE1F17">
      <w:pPr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5.3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Макарони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Макарони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(фр.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Масагоп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) — французское миндальное печенье из яичных белков, сахарной пудры, сахарного песка, молотого миндаля и пищевых красителей. Обычно печенье попарно соединяют кремом или вареньем. Название происходит от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аттассаге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итал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maccarone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>/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maccherone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) — «разбить, </w:t>
      </w:r>
      <w:r w:rsidR="009108E5" w:rsidRPr="009108E5">
        <w:rPr>
          <w:rFonts w:ascii="Times New Roman" w:hAnsi="Times New Roman"/>
          <w:sz w:val="28"/>
          <w:szCs w:val="28"/>
        </w:rPr>
        <w:lastRenderedPageBreak/>
        <w:t xml:space="preserve">раздавить» и является отсылкой к способу изготовления основного ингредиента — миндального порошка. Готовое изделие мягкое, с гладкой поверхностью, тает во рту. Бывает разнообразных вкусов. </w:t>
      </w:r>
    </w:p>
    <w:tbl>
      <w:tblPr>
        <w:tblStyle w:val="ad"/>
        <w:tblW w:w="0" w:type="auto"/>
        <w:tblLook w:val="04A0"/>
      </w:tblPr>
      <w:tblGrid>
        <w:gridCol w:w="2235"/>
        <w:gridCol w:w="2551"/>
        <w:gridCol w:w="2126"/>
        <w:gridCol w:w="3160"/>
      </w:tblGrid>
      <w:tr w:rsidR="00790934" w:rsidTr="00790934">
        <w:tc>
          <w:tcPr>
            <w:tcW w:w="2235" w:type="dxa"/>
          </w:tcPr>
          <w:p w:rsidR="00790934" w:rsidRPr="00F8370F" w:rsidRDefault="00790934" w:rsidP="0018738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Название изделия</w:t>
            </w:r>
          </w:p>
        </w:tc>
        <w:tc>
          <w:tcPr>
            <w:tcW w:w="2551" w:type="dxa"/>
          </w:tcPr>
          <w:p w:rsidR="00790934" w:rsidRPr="00F8370F" w:rsidRDefault="00790934" w:rsidP="0018738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Фото</w:t>
            </w:r>
          </w:p>
        </w:tc>
        <w:tc>
          <w:tcPr>
            <w:tcW w:w="2126" w:type="dxa"/>
          </w:tcPr>
          <w:p w:rsidR="00790934" w:rsidRPr="00F8370F" w:rsidRDefault="00790934" w:rsidP="0018738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Рецептура</w:t>
            </w:r>
          </w:p>
        </w:tc>
        <w:tc>
          <w:tcPr>
            <w:tcW w:w="3160" w:type="dxa"/>
          </w:tcPr>
          <w:p w:rsidR="00790934" w:rsidRPr="00F8370F" w:rsidRDefault="00790934" w:rsidP="0018738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Технология приготовления</w:t>
            </w:r>
          </w:p>
        </w:tc>
      </w:tr>
      <w:tr w:rsidR="00790934" w:rsidTr="00790934">
        <w:tc>
          <w:tcPr>
            <w:tcW w:w="2235" w:type="dxa"/>
          </w:tcPr>
          <w:p w:rsidR="00790934" w:rsidRDefault="00790934" w:rsidP="0018738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 xml:space="preserve">Шоколадные пирожные </w:t>
            </w:r>
            <w:proofErr w:type="spellStart"/>
            <w:r w:rsidRPr="00790934">
              <w:rPr>
                <w:rFonts w:ascii="Times New Roman" w:hAnsi="Times New Roman"/>
                <w:sz w:val="24"/>
                <w:szCs w:val="24"/>
              </w:rPr>
              <w:t>макарони</w:t>
            </w:r>
            <w:proofErr w:type="spellEnd"/>
          </w:p>
        </w:tc>
        <w:tc>
          <w:tcPr>
            <w:tcW w:w="2551" w:type="dxa"/>
          </w:tcPr>
          <w:p w:rsidR="00790934" w:rsidRDefault="00790934" w:rsidP="0018738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90934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280160" cy="868680"/>
                  <wp:effectExtent l="0" t="0" r="0" b="0"/>
                  <wp:docPr id="2" name="Рисунок 4" descr="https://argumentrus.ru/wp-content/uploads/c/3/6/c36275b3d741a95f01d083fe9d9b6947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https://argumentrus.ru/wp-content/uploads/c/3/6/c36275b3d741a95f01d083fe9d9b6947.jpe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365" cy="868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790934" w:rsidRDefault="006A692D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яичные белки- 110, сахар-50, пудра сахарная -220, пудра миндальная-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110, какао</w:t>
            </w:r>
            <w:r w:rsidR="00790934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порошок-25, краситель-2; 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ганаш для прослаивания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молоко-125, сливки-30, шоколад-125. Выход 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10 шт.</w:t>
            </w:r>
          </w:p>
        </w:tc>
        <w:tc>
          <w:tcPr>
            <w:tcW w:w="3160" w:type="dxa"/>
          </w:tcPr>
          <w:p w:rsidR="00790934" w:rsidRDefault="00790934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>Во взбитые до глянца яичные белки с сахаром постепенно добавляют смесь из сахарной, миндальной пудры и какао-порошка. Хорошо перемешивают лопаткой, пока белковая масса не станет тягучей консистенции. Вместо какао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порошка можно добавить краситель.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Готовую массу выкладывают в кондитерский мешо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к с насадкой диаметром около 10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мм и формуют на силиконовом коврике или на противне, выстланном пергаментной бумагой, в виде одинаковых заготовок круглой формы д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иаметром около 3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 xml:space="preserve">см. Оставляют противень на 1ч в сухом месте для </w:t>
            </w:r>
            <w:proofErr w:type="spellStart"/>
            <w:r w:rsidRPr="00790934">
              <w:rPr>
                <w:rFonts w:ascii="Times New Roman" w:hAnsi="Times New Roman"/>
                <w:sz w:val="24"/>
                <w:szCs w:val="24"/>
              </w:rPr>
              <w:t>lecroutage</w:t>
            </w:r>
            <w:proofErr w:type="spellEnd"/>
            <w:r w:rsidRPr="00790934">
              <w:rPr>
                <w:rFonts w:ascii="Times New Roman" w:hAnsi="Times New Roman"/>
                <w:sz w:val="24"/>
                <w:szCs w:val="24"/>
              </w:rPr>
              <w:t xml:space="preserve"> — образования корочки — это очень важная фаза; если корочка не образуется, то поверхность </w:t>
            </w:r>
            <w:proofErr w:type="spellStart"/>
            <w:r w:rsidRPr="00790934">
              <w:rPr>
                <w:rFonts w:ascii="Times New Roman" w:hAnsi="Times New Roman"/>
                <w:sz w:val="24"/>
                <w:szCs w:val="24"/>
              </w:rPr>
              <w:t>макарони</w:t>
            </w:r>
            <w:proofErr w:type="spellEnd"/>
            <w:r w:rsidRPr="00790934">
              <w:rPr>
                <w:rFonts w:ascii="Times New Roman" w:hAnsi="Times New Roman"/>
                <w:sz w:val="24"/>
                <w:szCs w:val="24"/>
              </w:rPr>
              <w:t xml:space="preserve"> при выпечке образует трещинки. Проверить наличие корочки можно, слегка дотронувшись пальцем до поверхности яичной массы: если не прилипает, то можно ставить выпекать. Выпекают при температуре 150 °С в течение 15 мин. После выпечки и охлаждения </w:t>
            </w:r>
            <w:proofErr w:type="spellStart"/>
            <w:r w:rsidRPr="00790934">
              <w:rPr>
                <w:rFonts w:ascii="Times New Roman" w:hAnsi="Times New Roman"/>
                <w:sz w:val="24"/>
                <w:szCs w:val="24"/>
              </w:rPr>
              <w:t>макарони</w:t>
            </w:r>
            <w:proofErr w:type="spellEnd"/>
            <w:r w:rsidRPr="00790934">
              <w:rPr>
                <w:rFonts w:ascii="Times New Roman" w:hAnsi="Times New Roman"/>
                <w:sz w:val="24"/>
                <w:szCs w:val="24"/>
              </w:rPr>
              <w:t xml:space="preserve"> попарно соединяют </w:t>
            </w:r>
            <w:proofErr w:type="spellStart"/>
            <w:r w:rsidRPr="00790934">
              <w:rPr>
                <w:rFonts w:ascii="Times New Roman" w:hAnsi="Times New Roman"/>
                <w:sz w:val="24"/>
                <w:szCs w:val="24"/>
              </w:rPr>
              <w:t>ганашем</w:t>
            </w:r>
            <w:proofErr w:type="spellEnd"/>
            <w:r w:rsidRPr="00790934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</w:tr>
      <w:tr w:rsidR="00790934" w:rsidTr="00790934">
        <w:tc>
          <w:tcPr>
            <w:tcW w:w="2235" w:type="dxa"/>
          </w:tcPr>
          <w:p w:rsidR="00790934" w:rsidRPr="00790934" w:rsidRDefault="00790934" w:rsidP="0018738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lastRenderedPageBreak/>
              <w:t>Миндальное печенье «Опера»</w:t>
            </w:r>
          </w:p>
        </w:tc>
        <w:tc>
          <w:tcPr>
            <w:tcW w:w="2551" w:type="dxa"/>
          </w:tcPr>
          <w:p w:rsidR="00790934" w:rsidRPr="00790934" w:rsidRDefault="00790934" w:rsidP="00187380">
            <w:pPr>
              <w:jc w:val="both"/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</w:pPr>
            <w:r w:rsidRPr="00D65334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440180" cy="624840"/>
                  <wp:effectExtent l="0" t="0" r="0" b="0"/>
                  <wp:docPr id="3" name="Рисунок 4" descr="https://postila.ru/data/26/ef/90/32/26ef90323d37fa63e238792e6ed72db93a8e99b900b19bbc78ad7057e1d098a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https://postila.ru/data/26/ef/90/32/26ef90323d37fa63e238792e6ed72db93a8e99b900b19bbc78ad7057e1d098ae.jpg"/>
                          <pic:cNvPicPr/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552" cy="6250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790934" w:rsidRPr="00790934" w:rsidRDefault="00790934" w:rsidP="006A69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>для теста :</w:t>
            </w:r>
            <w:r w:rsidR="006A692D">
              <w:rPr>
                <w:rFonts w:ascii="Times New Roman" w:hAnsi="Times New Roman"/>
                <w:sz w:val="24"/>
                <w:szCs w:val="24"/>
              </w:rPr>
              <w:t xml:space="preserve"> миндаль молотый -130, сахарная пудра-200, яичные белки- 100, сахар-50, какао-порошок-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20; для глазури «Опера»</w:t>
            </w:r>
            <w:r w:rsidR="006A692D">
              <w:rPr>
                <w:rFonts w:ascii="Times New Roman" w:hAnsi="Times New Roman"/>
                <w:sz w:val="24"/>
                <w:szCs w:val="24"/>
              </w:rPr>
              <w:t>: шоколад темный-100, молоко-75, масло сливочное-50. Выход-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 xml:space="preserve"> 40 шт.</w:t>
            </w:r>
          </w:p>
        </w:tc>
        <w:tc>
          <w:tcPr>
            <w:tcW w:w="3160" w:type="dxa"/>
          </w:tcPr>
          <w:p w:rsidR="00790934" w:rsidRPr="00790934" w:rsidRDefault="00790934" w:rsidP="006A692D">
            <w:pPr>
              <w:spacing w:after="0" w:line="240" w:lineRule="auto"/>
              <w:ind w:firstLine="90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>Готовое тесто формуют с использованием кондитерского мешка с гладкой трубочкой в виде круглых лепешек диаметром 3 см. Выпекают при температуре 200 °С в течение 2 мин, а затем при тем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пературе 180 °С еще в течение 7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мин. После выпечки и охлаждения лепешки попарно соединяют глазурью «Опера».</w:t>
            </w:r>
          </w:p>
          <w:p w:rsidR="00790934" w:rsidRPr="00790934" w:rsidRDefault="00790934" w:rsidP="006A69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108E5" w:rsidRPr="00D65334" w:rsidRDefault="00790934">
      <w:pPr>
        <w:spacing w:after="0"/>
        <w:ind w:left="-180" w:firstLine="900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5.34</w:t>
      </w:r>
      <w:r w:rsidR="009108E5" w:rsidRPr="009108E5">
        <w:rPr>
          <w:rFonts w:ascii="Times New Roman" w:hAnsi="Times New Roman"/>
          <w:sz w:val="28"/>
          <w:szCs w:val="28"/>
        </w:rPr>
        <w:t xml:space="preserve"> Меренги. Меренги (фр. </w:t>
      </w:r>
      <w:proofErr w:type="spellStart"/>
      <w:r w:rsidR="009108E5" w:rsidRPr="009108E5">
        <w:rPr>
          <w:rFonts w:ascii="Times New Roman" w:hAnsi="Times New Roman"/>
          <w:sz w:val="28"/>
          <w:szCs w:val="28"/>
        </w:rPr>
        <w:t>meringue</w:t>
      </w:r>
      <w:proofErr w:type="spellEnd"/>
      <w:r w:rsidR="009108E5" w:rsidRPr="009108E5">
        <w:rPr>
          <w:rFonts w:ascii="Times New Roman" w:hAnsi="Times New Roman"/>
          <w:sz w:val="28"/>
          <w:szCs w:val="28"/>
        </w:rPr>
        <w:t xml:space="preserve"> — меренг) — французское воздушное печенье из взбитых с сахаром и запеченных яичных белков. Иногда используются также винный камень или кукурузный крахмал (в качестве связывающего компонента). </w:t>
      </w:r>
      <w:r w:rsidR="00D65334" w:rsidRPr="00D65334">
        <w:rPr>
          <w:rFonts w:ascii="Times New Roman" w:hAnsi="Times New Roman"/>
          <w:sz w:val="28"/>
          <w:szCs w:val="28"/>
        </w:rPr>
        <w:t>Часто меренги приправляют ванилью и небольшим количеством кокосового или миндального экстракта, орехов. Меренги легки, воздушны.</w:t>
      </w:r>
    </w:p>
    <w:p w:rsidR="009108E5" w:rsidRDefault="009108E5">
      <w:pPr>
        <w:spacing w:after="0"/>
        <w:ind w:left="-180" w:firstLine="900"/>
        <w:jc w:val="both"/>
        <w:rPr>
          <w:rFonts w:ascii="Times New Roman" w:hAnsi="Times New Roman"/>
          <w:i/>
          <w:iCs/>
          <w:sz w:val="28"/>
          <w:szCs w:val="28"/>
        </w:rPr>
      </w:pPr>
    </w:p>
    <w:p w:rsidR="00D65334" w:rsidRDefault="00790934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5.5 </w:t>
      </w:r>
      <w:r w:rsidR="00D65334" w:rsidRPr="00D65334">
        <w:rPr>
          <w:rFonts w:ascii="Times New Roman" w:hAnsi="Times New Roman"/>
          <w:sz w:val="28"/>
          <w:szCs w:val="28"/>
        </w:rPr>
        <w:t xml:space="preserve">Птифуры. Птифуры (фр. </w:t>
      </w:r>
      <w:proofErr w:type="spellStart"/>
      <w:r w:rsidR="00D65334" w:rsidRPr="00D65334">
        <w:rPr>
          <w:rFonts w:ascii="Times New Roman" w:hAnsi="Times New Roman"/>
          <w:sz w:val="28"/>
          <w:szCs w:val="28"/>
        </w:rPr>
        <w:t>petitsfours</w:t>
      </w:r>
      <w:proofErr w:type="spellEnd"/>
      <w:r w:rsidR="00D65334" w:rsidRPr="00D65334">
        <w:rPr>
          <w:rFonts w:ascii="Times New Roman" w:hAnsi="Times New Roman"/>
          <w:sz w:val="28"/>
          <w:szCs w:val="28"/>
        </w:rPr>
        <w:t xml:space="preserve">) — ассорти из разного маленького печенья (или пирожного), которое часто готовится из одинакового теста, но изделия отличаются оформлением и добавками. Чаще всего птифуры готовят из бисквитного и песочного теста, наполняя изделия разными начинками и украшая их кремом или глазурью. Эти мини-закуски рассчитаны буквально на один укус, которые подаются в ассортименте в конце еды (к кофе, чаю, коктейлям). </w:t>
      </w:r>
    </w:p>
    <w:p w:rsidR="00D65334" w:rsidRDefault="00D65334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 w:rsidRPr="00D65334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528392" cy="1872208"/>
            <wp:effectExtent l="0" t="0" r="0" b="0"/>
            <wp:docPr id="4" name="Рисунок 4" descr="https://mykaleidoscope.ru/uploads/posts/2021-09/1632756822_15-mykaleidoscope-ru-p-pechene-ptifur-krasivo-foto-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mykaleidoscope.ru/uploads/posts/2021-09/1632756822_15-mykaleidoscope-ru-p-pechene-ptifur-krasivo-foto-16.jpg"/>
                    <pic:cNvPicPr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392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934" w:rsidRDefault="00790934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d"/>
        <w:tblW w:w="0" w:type="auto"/>
        <w:tblInd w:w="-180" w:type="dxa"/>
        <w:tblLayout w:type="fixed"/>
        <w:tblLook w:val="04A0"/>
      </w:tblPr>
      <w:tblGrid>
        <w:gridCol w:w="2408"/>
        <w:gridCol w:w="2558"/>
        <w:gridCol w:w="2410"/>
        <w:gridCol w:w="2876"/>
      </w:tblGrid>
      <w:tr w:rsidR="00790934" w:rsidTr="00FA51D0">
        <w:tc>
          <w:tcPr>
            <w:tcW w:w="2408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Название изделия</w:t>
            </w:r>
          </w:p>
        </w:tc>
        <w:tc>
          <w:tcPr>
            <w:tcW w:w="2558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Фото</w:t>
            </w:r>
          </w:p>
        </w:tc>
        <w:tc>
          <w:tcPr>
            <w:tcW w:w="2410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Рецептура</w:t>
            </w:r>
          </w:p>
        </w:tc>
        <w:tc>
          <w:tcPr>
            <w:tcW w:w="2876" w:type="dxa"/>
          </w:tcPr>
          <w:p w:rsidR="00790934" w:rsidRPr="00F8370F" w:rsidRDefault="00790934" w:rsidP="0079093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Технология приготовления</w:t>
            </w:r>
          </w:p>
        </w:tc>
      </w:tr>
      <w:tr w:rsidR="00790934" w:rsidTr="00FA51D0">
        <w:tc>
          <w:tcPr>
            <w:tcW w:w="2408" w:type="dxa"/>
          </w:tcPr>
          <w:p w:rsidR="00790934" w:rsidRDefault="00790934" w:rsidP="0079093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>Шоколадное печенье с пряностями</w:t>
            </w:r>
          </w:p>
        </w:tc>
        <w:tc>
          <w:tcPr>
            <w:tcW w:w="2558" w:type="dxa"/>
          </w:tcPr>
          <w:p w:rsidR="00790934" w:rsidRDefault="00790934" w:rsidP="0079093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65334">
              <w:rPr>
                <w:rFonts w:ascii="Times New Roman" w:hAnsi="Times New Roman"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767840" cy="990600"/>
                  <wp:effectExtent l="0" t="0" r="0" b="0"/>
                  <wp:docPr id="6" name="Рисунок 4" descr="https://kartinkin.net/uploads/posts/2022-09/1662091934_30-kartinkin-net-p-krugloe-pechene-s-shokoladom-krasivo-3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https://kartinkin.net/uploads/posts/2022-09/1662091934_30-kartinkin-net-p-krugloe-pechene-s-shokoladom-krasivo-36.jpg"/>
                          <pic:cNvPicPr/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8156" cy="9907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790934" w:rsidRDefault="006A692D" w:rsidP="0079093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шоколад молочный -150, сахарная пудра 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5, масло сливочное-75, мука-75, миндаль измельченный-50,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апельсиновая цедра -25, изюм -25, вишня коктейльная-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25, по щепотке молотой гвоздики, имбиря, корицы, перца чили</w:t>
            </w:r>
            <w:r>
              <w:rPr>
                <w:rFonts w:ascii="Times New Roman" w:hAnsi="Times New Roman"/>
                <w:sz w:val="24"/>
                <w:szCs w:val="24"/>
              </w:rPr>
              <w:t>. Выход -</w:t>
            </w:r>
            <w:r w:rsidR="00790934" w:rsidRPr="00790934">
              <w:rPr>
                <w:rFonts w:ascii="Times New Roman" w:hAnsi="Times New Roman"/>
                <w:sz w:val="24"/>
                <w:szCs w:val="24"/>
              </w:rPr>
              <w:t>500.</w:t>
            </w:r>
          </w:p>
        </w:tc>
        <w:tc>
          <w:tcPr>
            <w:tcW w:w="2876" w:type="dxa"/>
          </w:tcPr>
          <w:p w:rsidR="00790934" w:rsidRDefault="00790934" w:rsidP="006A692D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Песочное тесто готовят с добавлением измельченного миндаля, апельсиновой цедры, изюма и вишни и </w:t>
            </w:r>
            <w:r w:rsidRPr="00790934">
              <w:rPr>
                <w:rFonts w:ascii="Times New Roman" w:hAnsi="Times New Roman"/>
                <w:sz w:val="24"/>
                <w:szCs w:val="24"/>
              </w:rPr>
              <w:lastRenderedPageBreak/>
              <w:t>формуют на силиконовом коврике в виде маленьких шариков на большом расстоянии друг от друга. Выпекают при температуре 180 °С в течение 7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10 мин. После охлаждения ровную сторону печенья глазируют молочным шоколадом с добавлением пряностей.</w:t>
            </w:r>
          </w:p>
        </w:tc>
      </w:tr>
      <w:tr w:rsidR="00790934" w:rsidTr="006A692D">
        <w:trPr>
          <w:trHeight w:val="5225"/>
        </w:trPr>
        <w:tc>
          <w:tcPr>
            <w:tcW w:w="2408" w:type="dxa"/>
          </w:tcPr>
          <w:p w:rsidR="00790934" w:rsidRDefault="00790934" w:rsidP="0079093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lastRenderedPageBreak/>
              <w:t>Печенье «Шоколадные завитки с бананом»</w:t>
            </w:r>
          </w:p>
        </w:tc>
        <w:tc>
          <w:tcPr>
            <w:tcW w:w="2558" w:type="dxa"/>
          </w:tcPr>
          <w:p w:rsidR="00790934" w:rsidRDefault="00FA51D0" w:rsidP="0079093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65334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424940" cy="1173480"/>
                  <wp:effectExtent l="0" t="0" r="0" b="0"/>
                  <wp:docPr id="8" name="Содержимое 4" descr="https://mykaleidoscope.ru/uploads/posts/2020-02/1580995862_36-p-domashnie-ruleti-s-povidlom-93.jpg"/>
                  <wp:cNvGraphicFramePr>
                    <a:graphicFrameLocks xmlns:a="http://schemas.openxmlformats.org/drawingml/2006/main" noGrp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Содержимое 4" descr="https://mykaleidoscope.ru/uploads/posts/2020-02/1580995862_36-p-domashnie-ruleti-s-povidlom-93.jpg"/>
                          <pic:cNvPicPr>
                            <a:picLocks noGrp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094" cy="11736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790934" w:rsidRDefault="00790934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>для теста</w:t>
            </w:r>
            <w:proofErr w:type="gramStart"/>
            <w:r w:rsidR="006A692D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="006A692D">
              <w:rPr>
                <w:rFonts w:ascii="Times New Roman" w:hAnsi="Times New Roman"/>
                <w:sz w:val="24"/>
                <w:szCs w:val="24"/>
              </w:rPr>
              <w:t xml:space="preserve"> мука-350, масло сливочное- 200, сметана-200, разрыхлитель-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 xml:space="preserve">5. Масса теста 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750; для начинки : шок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оладно-ореховый крем-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 xml:space="preserve"> 500, бананы 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-400. Выход 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 xml:space="preserve"> 1500.</w:t>
            </w:r>
          </w:p>
        </w:tc>
        <w:tc>
          <w:tcPr>
            <w:tcW w:w="2876" w:type="dxa"/>
          </w:tcPr>
          <w:p w:rsidR="00790934" w:rsidRPr="00790934" w:rsidRDefault="00790934" w:rsidP="006A69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0934">
              <w:rPr>
                <w:rFonts w:ascii="Times New Roman" w:hAnsi="Times New Roman"/>
                <w:sz w:val="24"/>
                <w:szCs w:val="24"/>
              </w:rPr>
              <w:t>Сдобное пресное тесто делят на три части. Р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аскатывают в пласт толщиной 3-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4 мм, поверхность смазывают кремом и покрывают кружочками банана. Свертывают в рулет, укладывают на силиконовый коврик и на поверхности ножом делают насечки с интервалом 1,5 с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м. Выпекают при температуре 170-180 °С в течение 30-</w:t>
            </w:r>
            <w:r w:rsidRPr="00790934">
              <w:rPr>
                <w:rFonts w:ascii="Times New Roman" w:hAnsi="Times New Roman"/>
                <w:sz w:val="24"/>
                <w:szCs w:val="24"/>
              </w:rPr>
              <w:t>40 мин до золотистого цвета. Сразу же после выпечки нарезают на печенье.</w:t>
            </w:r>
          </w:p>
          <w:p w:rsidR="00790934" w:rsidRDefault="00790934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90934" w:rsidRDefault="00790934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D65334" w:rsidRDefault="00FA51D0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5.6 </w:t>
      </w:r>
      <w:proofErr w:type="spellStart"/>
      <w:r w:rsidR="00D65334" w:rsidRPr="00D65334">
        <w:rPr>
          <w:rFonts w:ascii="Times New Roman" w:hAnsi="Times New Roman"/>
          <w:sz w:val="28"/>
          <w:szCs w:val="28"/>
        </w:rPr>
        <w:t>Твиль</w:t>
      </w:r>
      <w:proofErr w:type="spellEnd"/>
      <w:r w:rsidR="00D65334" w:rsidRPr="00D65334">
        <w:rPr>
          <w:rFonts w:ascii="Times New Roman" w:hAnsi="Times New Roman"/>
          <w:sz w:val="28"/>
          <w:szCs w:val="28"/>
        </w:rPr>
        <w:t xml:space="preserve">. В первоначальном состоянии </w:t>
      </w:r>
      <w:proofErr w:type="spellStart"/>
      <w:r w:rsidR="00D65334" w:rsidRPr="00D65334">
        <w:rPr>
          <w:rFonts w:ascii="Times New Roman" w:hAnsi="Times New Roman"/>
          <w:sz w:val="28"/>
          <w:szCs w:val="28"/>
        </w:rPr>
        <w:t>твиль</w:t>
      </w:r>
      <w:proofErr w:type="spellEnd"/>
      <w:r w:rsidR="00D65334" w:rsidRPr="00D65334">
        <w:rPr>
          <w:rFonts w:ascii="Times New Roman" w:hAnsi="Times New Roman"/>
          <w:sz w:val="28"/>
          <w:szCs w:val="28"/>
        </w:rPr>
        <w:t xml:space="preserve"> — хрустящее небольшое печенье, названное «черепицей» в честь наиболее характерной для него формы. Форма </w:t>
      </w:r>
      <w:proofErr w:type="spellStart"/>
      <w:r w:rsidR="00D65334" w:rsidRPr="00D65334">
        <w:rPr>
          <w:rFonts w:ascii="Times New Roman" w:hAnsi="Times New Roman"/>
          <w:sz w:val="28"/>
          <w:szCs w:val="28"/>
        </w:rPr>
        <w:t>твиля</w:t>
      </w:r>
      <w:proofErr w:type="spellEnd"/>
      <w:r w:rsidR="00D65334" w:rsidRPr="00D65334">
        <w:rPr>
          <w:rFonts w:ascii="Times New Roman" w:hAnsi="Times New Roman"/>
          <w:sz w:val="28"/>
          <w:szCs w:val="28"/>
        </w:rPr>
        <w:t xml:space="preserve">, как и его содержание, может быть от классической черепицы до игриво закрученной спиральки из шоколада, </w:t>
      </w:r>
      <w:proofErr w:type="spellStart"/>
      <w:r w:rsidR="00D65334" w:rsidRPr="00D65334">
        <w:rPr>
          <w:rFonts w:ascii="Times New Roman" w:hAnsi="Times New Roman"/>
          <w:sz w:val="28"/>
          <w:szCs w:val="28"/>
        </w:rPr>
        <w:t>изомальта</w:t>
      </w:r>
      <w:proofErr w:type="spellEnd"/>
      <w:r w:rsidR="00D65334" w:rsidRPr="00D65334">
        <w:rPr>
          <w:rFonts w:ascii="Times New Roman" w:hAnsi="Times New Roman"/>
          <w:sz w:val="28"/>
          <w:szCs w:val="28"/>
        </w:rPr>
        <w:t xml:space="preserve">, йогурта, фруктового пюре; неизменной остается лишь его суть — невесомый, как перышко, и в меру затейливый декоративный элемент. </w:t>
      </w:r>
    </w:p>
    <w:tbl>
      <w:tblPr>
        <w:tblStyle w:val="ad"/>
        <w:tblW w:w="10353" w:type="dxa"/>
        <w:tblInd w:w="-180" w:type="dxa"/>
        <w:tblLook w:val="04A0"/>
      </w:tblPr>
      <w:tblGrid>
        <w:gridCol w:w="2518"/>
        <w:gridCol w:w="2520"/>
        <w:gridCol w:w="2338"/>
        <w:gridCol w:w="2977"/>
      </w:tblGrid>
      <w:tr w:rsidR="00FA51D0" w:rsidTr="00FA51D0">
        <w:tc>
          <w:tcPr>
            <w:tcW w:w="2518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Название изделия</w:t>
            </w:r>
          </w:p>
        </w:tc>
        <w:tc>
          <w:tcPr>
            <w:tcW w:w="2520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Фото</w:t>
            </w:r>
          </w:p>
        </w:tc>
        <w:tc>
          <w:tcPr>
            <w:tcW w:w="2338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Рецептура</w:t>
            </w:r>
          </w:p>
        </w:tc>
        <w:tc>
          <w:tcPr>
            <w:tcW w:w="2977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Технология приготовления</w:t>
            </w:r>
          </w:p>
        </w:tc>
      </w:tr>
      <w:tr w:rsidR="00FA51D0" w:rsidTr="00FA51D0">
        <w:tc>
          <w:tcPr>
            <w:tcW w:w="2518" w:type="dxa"/>
          </w:tcPr>
          <w:p w:rsidR="00FA51D0" w:rsidRP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Миндально-апельсиновый </w:t>
            </w: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твиль</w:t>
            </w:r>
            <w:proofErr w:type="spellEnd"/>
          </w:p>
        </w:tc>
        <w:tc>
          <w:tcPr>
            <w:tcW w:w="2520" w:type="dxa"/>
          </w:tcPr>
          <w:p w:rsid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65334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463040" cy="1363980"/>
                  <wp:effectExtent l="0" t="0" r="0" b="0"/>
                  <wp:docPr id="9" name="Содержимое 8" descr="http://ideireceptov.ru/wp-content/uploads/2019/07/thumb-2-5.jpg"/>
                  <wp:cNvGraphicFramePr>
                    <a:graphicFrameLocks xmlns:a="http://schemas.openxmlformats.org/drawingml/2006/main" noGrp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Содержимое 8" descr="http://ideireceptov.ru/wp-content/uploads/2019/07/thumb-2-5.jpg"/>
                          <pic:cNvPicPr>
                            <a:picLocks noGrp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040" cy="1363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8" w:type="dxa"/>
          </w:tcPr>
          <w:p w:rsidR="00FA51D0" w:rsidRPr="00FA51D0" w:rsidRDefault="006A692D" w:rsidP="006A69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сахар-200, глюкоза (сироп)-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70, </w:t>
            </w:r>
            <w:proofErr w:type="spellStart"/>
            <w:r w:rsidR="00FA51D0" w:rsidRPr="00FA51D0">
              <w:rPr>
                <w:rFonts w:ascii="Times New Roman" w:hAnsi="Times New Roman"/>
                <w:sz w:val="24"/>
                <w:szCs w:val="24"/>
              </w:rPr>
              <w:t>фреш</w:t>
            </w:r>
            <w:proofErr w:type="spellEnd"/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 ап</w:t>
            </w:r>
            <w:r>
              <w:rPr>
                <w:rFonts w:ascii="Times New Roman" w:hAnsi="Times New Roman"/>
                <w:sz w:val="24"/>
                <w:szCs w:val="24"/>
              </w:rPr>
              <w:t>ельсиновый (свежевыжатый сок) -50, цедра апельсиновая-30, масло сливочное- 100, миндаль (лепестки) 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>80, мука пш</w:t>
            </w:r>
            <w:r>
              <w:rPr>
                <w:rFonts w:ascii="Times New Roman" w:hAnsi="Times New Roman"/>
                <w:sz w:val="24"/>
                <w:szCs w:val="24"/>
              </w:rPr>
              <w:t>еничная-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50. Выход 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 500. </w:t>
            </w:r>
          </w:p>
          <w:p w:rsidR="00FA51D0" w:rsidRDefault="00FA51D0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:rsidR="00FA51D0" w:rsidRDefault="00FA51D0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 xml:space="preserve">В апельсиновый </w:t>
            </w: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фреш</w:t>
            </w:r>
            <w:proofErr w:type="spellEnd"/>
            <w:r w:rsidRPr="00FA51D0">
              <w:rPr>
                <w:rFonts w:ascii="Times New Roman" w:hAnsi="Times New Roman"/>
                <w:sz w:val="24"/>
                <w:szCs w:val="24"/>
              </w:rPr>
              <w:t xml:space="preserve"> добавляют сахар, глюкозу, цедру и доводят до кипения, вводят сливочное масло и перемешивают до его растворения. Добавляют лепестки миндаля и муку, тщательно перемешивают. Приготовленное тесто охлаждают в течение 1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>2 ч. Застывшее тест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о формуют в виде шариков массой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>10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>12г, выкладывают на силиконовый коврик и раскатывают в тонкие кружочки. Выпекают при температуре 175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-180 °С в течение 1-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>8 мин до карамельного цвета. Сразу же после выпечки печенью придают изогнутую форму.</w:t>
            </w:r>
          </w:p>
        </w:tc>
      </w:tr>
      <w:tr w:rsidR="00FA51D0" w:rsidTr="00FA51D0">
        <w:tc>
          <w:tcPr>
            <w:tcW w:w="2518" w:type="dxa"/>
          </w:tcPr>
          <w:p w:rsidR="00FA51D0" w:rsidRPr="00D65334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>Печенье с шоколадными чипсами</w:t>
            </w:r>
          </w:p>
        </w:tc>
        <w:tc>
          <w:tcPr>
            <w:tcW w:w="2520" w:type="dxa"/>
          </w:tcPr>
          <w:p w:rsid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38" w:type="dxa"/>
          </w:tcPr>
          <w:p w:rsidR="00FA51D0" w:rsidRPr="00FA51D0" w:rsidRDefault="006A692D" w:rsidP="006A69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мука-180, сахар коричневый-180, масло сливочное - 160, яйца-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100, шоколад темный </w:t>
            </w:r>
            <w:r>
              <w:rPr>
                <w:rFonts w:ascii="Times New Roman" w:hAnsi="Times New Roman"/>
                <w:sz w:val="24"/>
                <w:szCs w:val="24"/>
              </w:rPr>
              <w:t>- 170, разрыхлитель 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5, щепотка соли. Выход 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 700.</w:t>
            </w:r>
            <w:proofErr w:type="gramStart"/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 мука </w:t>
            </w:r>
            <w:r>
              <w:rPr>
                <w:rFonts w:ascii="Times New Roman" w:hAnsi="Times New Roman"/>
                <w:sz w:val="24"/>
                <w:szCs w:val="24"/>
              </w:rPr>
              <w:t>-180, сахар коричневый-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>180, масло сливочное</w:t>
            </w:r>
            <w:r>
              <w:rPr>
                <w:rFonts w:ascii="Times New Roman" w:hAnsi="Times New Roman"/>
                <w:sz w:val="24"/>
                <w:szCs w:val="24"/>
              </w:rPr>
              <w:t>- 160, яйца-100, шоколад темный - 170, разрыхлитель -5, щепотка соли. Выход-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>700.</w:t>
            </w:r>
          </w:p>
        </w:tc>
        <w:tc>
          <w:tcPr>
            <w:tcW w:w="2977" w:type="dxa"/>
          </w:tcPr>
          <w:p w:rsidR="00FA51D0" w:rsidRPr="00FA51D0" w:rsidRDefault="00FA51D0" w:rsidP="006A69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Кексовое тесто готовят с</w:t>
            </w:r>
            <w:r w:rsidR="006A69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добавлением измельченного шоколада и формуют с использованием кондитерского мешка с гладкой трубочкой на силиконовом коврике шарики на расстоянии 5 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7 см друг от друг</w:t>
            </w:r>
            <w:r w:rsidR="006A692D">
              <w:rPr>
                <w:rFonts w:ascii="Times New Roman" w:hAnsi="Times New Roman"/>
                <w:sz w:val="24"/>
                <w:szCs w:val="24"/>
              </w:rPr>
              <w:t>а. Выпекают при температуре 180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>°С в течение 7</w:t>
            </w:r>
            <w:r w:rsidR="006A692D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>10 мин до золотистого цвета.</w:t>
            </w:r>
          </w:p>
          <w:p w:rsidR="00FA51D0" w:rsidRPr="00FA51D0" w:rsidRDefault="00FA51D0" w:rsidP="006A692D">
            <w:pPr>
              <w:spacing w:after="0" w:line="240" w:lineRule="auto"/>
              <w:ind w:firstLine="90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65334" w:rsidRDefault="00FA51D0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5.7 </w:t>
      </w:r>
      <w:r w:rsidR="00382029" w:rsidRPr="00382029">
        <w:rPr>
          <w:rFonts w:ascii="Times New Roman" w:hAnsi="Times New Roman"/>
          <w:sz w:val="28"/>
          <w:szCs w:val="28"/>
        </w:rPr>
        <w:t>Бисквитное печенье «Дамские пальчики» («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Савоярди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>»), г. мука — 125, сахар — 150, яйца — 250, сахарная пудра для посыпки — 50. Выход — 500. Бисквитное тесто готовят способом буше. Формуют с использованием кондитерского мешка с гладкой круглой трубочкой диаметром 2 см на силиконовом коврике или пергаментной бумаге в виде палочек длиной 9 см. Поверхность посыпают сахарной пудрой и о</w:t>
      </w:r>
      <w:r w:rsidR="006A692D">
        <w:rPr>
          <w:rFonts w:ascii="Times New Roman" w:hAnsi="Times New Roman"/>
          <w:sz w:val="28"/>
          <w:szCs w:val="28"/>
        </w:rPr>
        <w:t xml:space="preserve">ставляют для </w:t>
      </w:r>
      <w:proofErr w:type="spellStart"/>
      <w:r w:rsidR="006A692D">
        <w:rPr>
          <w:rFonts w:ascii="Times New Roman" w:hAnsi="Times New Roman"/>
          <w:sz w:val="28"/>
          <w:szCs w:val="28"/>
        </w:rPr>
        <w:t>подсыхания</w:t>
      </w:r>
      <w:proofErr w:type="spellEnd"/>
      <w:r w:rsidR="006A692D">
        <w:rPr>
          <w:rFonts w:ascii="Times New Roman" w:hAnsi="Times New Roman"/>
          <w:sz w:val="28"/>
          <w:szCs w:val="28"/>
        </w:rPr>
        <w:t xml:space="preserve"> на 15-</w:t>
      </w:r>
      <w:r w:rsidR="00382029" w:rsidRPr="00382029">
        <w:rPr>
          <w:rFonts w:ascii="Times New Roman" w:hAnsi="Times New Roman"/>
          <w:sz w:val="28"/>
          <w:szCs w:val="28"/>
        </w:rPr>
        <w:t>20 мин. Перед выпечкой еще раз посыпают сахарной пудрой</w:t>
      </w:r>
      <w:r w:rsidR="006A692D">
        <w:rPr>
          <w:rFonts w:ascii="Times New Roman" w:hAnsi="Times New Roman"/>
          <w:sz w:val="28"/>
          <w:szCs w:val="28"/>
        </w:rPr>
        <w:t xml:space="preserve"> и выпекают при температуре 170-</w:t>
      </w:r>
      <w:r w:rsidR="00382029" w:rsidRPr="00382029">
        <w:rPr>
          <w:rFonts w:ascii="Times New Roman" w:hAnsi="Times New Roman"/>
          <w:sz w:val="28"/>
          <w:szCs w:val="28"/>
        </w:rPr>
        <w:t>180 °С</w:t>
      </w:r>
      <w:r w:rsidR="00382029">
        <w:rPr>
          <w:rFonts w:ascii="Times New Roman" w:hAnsi="Times New Roman"/>
          <w:sz w:val="28"/>
          <w:szCs w:val="28"/>
        </w:rPr>
        <w:t xml:space="preserve"> в течение 1</w:t>
      </w:r>
      <w:r w:rsidR="00382029" w:rsidRPr="00382029">
        <w:rPr>
          <w:rFonts w:ascii="Times New Roman" w:hAnsi="Times New Roman"/>
          <w:sz w:val="28"/>
          <w:szCs w:val="28"/>
        </w:rPr>
        <w:t>5 мин</w:t>
      </w: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ED6D1D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>
        <w:lastRenderedPageBreak/>
        <w:fldChar w:fldCharType="begin"/>
      </w:r>
      <w:r w:rsidR="00382029">
        <w:instrText xml:space="preserve"> INCLUDEPICTURE "https://i.pinimg.com/736x/e9/2b/9d/e92b9d50227479ad03c034161a438644.jpg" \* MERGEFORMATINET </w:instrText>
      </w:r>
      <w:r>
        <w:fldChar w:fldCharType="separate"/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Picture background" style="width:24pt;height:24pt"/>
        </w:pict>
      </w:r>
      <w:r>
        <w:fldChar w:fldCharType="end"/>
      </w:r>
      <w:r w:rsidR="00382029" w:rsidRPr="00382029">
        <w:t xml:space="preserve"> </w:t>
      </w:r>
      <w:r>
        <w:fldChar w:fldCharType="begin"/>
      </w:r>
      <w:r w:rsidR="00382029">
        <w:instrText xml:space="preserve"> INCLUDEPICTURE "https://i.pinimg.com/736x/e9/2b/9d/e92b9d50227479ad03c034161a438644.jpg" \* MERGEFORMATINET </w:instrText>
      </w:r>
      <w:r>
        <w:fldChar w:fldCharType="separate"/>
      </w:r>
      <w:r>
        <w:pict>
          <v:shape id="_x0000_i1026" type="#_x0000_t75" alt="Picture background" style="width:24pt;height:24pt"/>
        </w:pict>
      </w:r>
      <w:r>
        <w:fldChar w:fldCharType="end"/>
      </w:r>
      <w:r w:rsidR="00382029" w:rsidRPr="00382029">
        <w:t xml:space="preserve"> </w:t>
      </w:r>
      <w:r>
        <w:fldChar w:fldCharType="begin"/>
      </w:r>
      <w:r w:rsidR="00382029">
        <w:instrText xml:space="preserve"> INCLUDEPICTURE "https://i.pinimg.com/736x/e9/2b/9d/e92b9d50227479ad03c034161a438644.jpg" \* MERGEFORMATINET </w:instrText>
      </w:r>
      <w:r>
        <w:fldChar w:fldCharType="separate"/>
      </w:r>
      <w:r>
        <w:pict>
          <v:shape id="_x0000_i1027" type="#_x0000_t75" alt="Picture background" style="width:24pt;height:24pt"/>
        </w:pict>
      </w:r>
      <w:r>
        <w:fldChar w:fldCharType="end"/>
      </w:r>
      <w:r w:rsidR="00382029" w:rsidRPr="00382029">
        <w:t xml:space="preserve"> </w:t>
      </w:r>
      <w:r w:rsidR="00382029">
        <w:rPr>
          <w:noProof/>
        </w:rPr>
        <w:drawing>
          <wp:inline distT="0" distB="0" distL="0" distR="0">
            <wp:extent cx="2484120" cy="1761241"/>
            <wp:effectExtent l="0" t="0" r="0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436" cy="1769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P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FA51D0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5.8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Маффины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(от англ.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muffins</w:t>
      </w:r>
      <w:proofErr w:type="spellEnd"/>
      <w:proofErr w:type="gramStart"/>
      <w:r w:rsidR="00382029" w:rsidRPr="00382029">
        <w:rPr>
          <w:rFonts w:ascii="Times New Roman" w:hAnsi="Times New Roman"/>
          <w:sz w:val="28"/>
          <w:szCs w:val="28"/>
        </w:rPr>
        <w:t xml:space="preserve"> )</w:t>
      </w:r>
      <w:proofErr w:type="gramEnd"/>
      <w:r w:rsidR="00382029" w:rsidRPr="00382029">
        <w:rPr>
          <w:rFonts w:ascii="Times New Roman" w:hAnsi="Times New Roman"/>
          <w:sz w:val="28"/>
          <w:szCs w:val="28"/>
        </w:rPr>
        <w:t xml:space="preserve"> — это маленькая круглая или овальная выпечка (рис. 15.3), преимущественно сладкая. Выпекают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маффины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в специальных небольших формочках объемом не более 100 мл. Традиционно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маффины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делают с начинкой. В качестве</w:t>
      </w:r>
      <w:r>
        <w:rPr>
          <w:rFonts w:ascii="Times New Roman" w:hAnsi="Times New Roman"/>
          <w:sz w:val="28"/>
          <w:szCs w:val="28"/>
        </w:rPr>
        <w:t xml:space="preserve"> </w:t>
      </w:r>
      <w:r w:rsidR="00382029" w:rsidRPr="00382029">
        <w:rPr>
          <w:rFonts w:ascii="Times New Roman" w:hAnsi="Times New Roman"/>
          <w:sz w:val="28"/>
          <w:szCs w:val="28"/>
        </w:rPr>
        <w:t xml:space="preserve">начинки используют крем, ягоды, варенье, фрукты, орехи и шоколад. Также начинкой могут служить овощи, сыр, рыба, грибы. Для приготовления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маффинов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отдельно смешивают сухие и жидкие ингредиенты, а затем хорошо вымешивают, но не взбивают. Существует два типа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маффинов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: английские и американские. Для изготовления английских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маффинов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используют дрожжевое тесто, а для американских в тесто кладут разрыхлитель или соду для выпечки. Американские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маффины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— очень похожи на то, что мы называем «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кексиками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», а британцы —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cupcakes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. Это маленькая выпечка из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бездрожжевого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теста, преимущественно сладкая, но не настолько, как более привычные для нас кексы. </w:t>
      </w:r>
    </w:p>
    <w:tbl>
      <w:tblPr>
        <w:tblStyle w:val="ad"/>
        <w:tblW w:w="0" w:type="auto"/>
        <w:tblInd w:w="-180" w:type="dxa"/>
        <w:tblLook w:val="04A0"/>
      </w:tblPr>
      <w:tblGrid>
        <w:gridCol w:w="2518"/>
        <w:gridCol w:w="2518"/>
        <w:gridCol w:w="2518"/>
        <w:gridCol w:w="2657"/>
      </w:tblGrid>
      <w:tr w:rsidR="00FA51D0" w:rsidTr="00F31C9F">
        <w:tc>
          <w:tcPr>
            <w:tcW w:w="2518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Название изделия</w:t>
            </w:r>
          </w:p>
        </w:tc>
        <w:tc>
          <w:tcPr>
            <w:tcW w:w="2518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Фото</w:t>
            </w:r>
          </w:p>
        </w:tc>
        <w:tc>
          <w:tcPr>
            <w:tcW w:w="2518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Рецептура</w:t>
            </w:r>
          </w:p>
        </w:tc>
        <w:tc>
          <w:tcPr>
            <w:tcW w:w="2657" w:type="dxa"/>
          </w:tcPr>
          <w:p w:rsidR="00FA51D0" w:rsidRPr="00F8370F" w:rsidRDefault="00FA51D0" w:rsidP="00FA51D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370F">
              <w:rPr>
                <w:rFonts w:ascii="Times New Roman" w:hAnsi="Times New Roman"/>
                <w:b/>
                <w:sz w:val="24"/>
                <w:szCs w:val="24"/>
              </w:rPr>
              <w:t>Технология приготовления</w:t>
            </w:r>
          </w:p>
        </w:tc>
      </w:tr>
      <w:tr w:rsidR="00FA51D0" w:rsidTr="00F31C9F">
        <w:tc>
          <w:tcPr>
            <w:tcW w:w="2518" w:type="dxa"/>
          </w:tcPr>
          <w:p w:rsid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 xml:space="preserve">Классический американский </w:t>
            </w: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маффин</w:t>
            </w:r>
            <w:proofErr w:type="spellEnd"/>
            <w:r w:rsidRPr="00FA51D0">
              <w:rPr>
                <w:rFonts w:ascii="Times New Roman" w:hAnsi="Times New Roman"/>
                <w:sz w:val="24"/>
                <w:szCs w:val="24"/>
              </w:rPr>
              <w:t xml:space="preserve"> делается с отрубями без начинки либо с цукатами, орехами, сухофруктами.</w:t>
            </w:r>
          </w:p>
        </w:tc>
        <w:tc>
          <w:tcPr>
            <w:tcW w:w="2518" w:type="dxa"/>
          </w:tcPr>
          <w:p w:rsid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18" w:type="dxa"/>
          </w:tcPr>
          <w:p w:rsidR="00FA51D0" w:rsidRDefault="006A692D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сахар-200, яйца-100, масло сливочное-75, сметана-200, сода-5, мука-250, изюм- 100, орехи грецкие- 50, пудра сахарная-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 xml:space="preserve">50. Выход 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FA51D0" w:rsidRPr="00FA51D0">
              <w:rPr>
                <w:rFonts w:ascii="Times New Roman" w:hAnsi="Times New Roman"/>
                <w:sz w:val="24"/>
                <w:szCs w:val="24"/>
              </w:rPr>
              <w:t>12 шт. по 65 г.</w:t>
            </w:r>
          </w:p>
        </w:tc>
        <w:tc>
          <w:tcPr>
            <w:tcW w:w="2657" w:type="dxa"/>
          </w:tcPr>
          <w:p w:rsidR="00FA51D0" w:rsidRPr="00FA51D0" w:rsidRDefault="00FA51D0" w:rsidP="006A692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 xml:space="preserve">Соединяют яйца, растопленное масло и сметану. Добавляют сахар, муку, соду и хорошо </w:t>
            </w: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еремешивают</w:t>
            </w:r>
            <w:proofErr w:type="spellEnd"/>
            <w:r w:rsidRPr="00FA51D0">
              <w:rPr>
                <w:rFonts w:ascii="Times New Roman" w:hAnsi="Times New Roman"/>
                <w:sz w:val="24"/>
                <w:szCs w:val="24"/>
              </w:rPr>
              <w:t>. Ч</w:t>
            </w:r>
            <w:r w:rsidR="006A692D">
              <w:rPr>
                <w:rFonts w:ascii="Times New Roman" w:hAnsi="Times New Roman"/>
                <w:sz w:val="24"/>
                <w:szCs w:val="24"/>
              </w:rPr>
              <w:t xml:space="preserve">асти готового теста массой 72-75г раскладывают 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в формы. Сверху посыпают изюмом и орехами. Выпекают при температуре 190 °С в течение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15-20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мин. После выпечки посыпают сахарной пудрой. </w:t>
            </w:r>
          </w:p>
          <w:p w:rsidR="00FA51D0" w:rsidRDefault="00FA51D0" w:rsidP="006A692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51D0" w:rsidTr="00F31C9F">
        <w:tc>
          <w:tcPr>
            <w:tcW w:w="2518" w:type="dxa"/>
          </w:tcPr>
          <w:p w:rsid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Черничные </w:t>
            </w: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маффины</w:t>
            </w:r>
            <w:proofErr w:type="spellEnd"/>
          </w:p>
        </w:tc>
        <w:tc>
          <w:tcPr>
            <w:tcW w:w="2518" w:type="dxa"/>
          </w:tcPr>
          <w:p w:rsid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1D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356360" cy="1356360"/>
                  <wp:effectExtent l="0" t="0" r="0" b="0"/>
                  <wp:docPr id="11" name="Содержимое 3" descr="https://avatars.mds.yandex.net/i?id=98d8e4484cc59bcb2aea0a2f367ebc1100d04794-5516535-images-thumbs&amp;n=13"/>
                  <wp:cNvGraphicFramePr>
                    <a:graphicFrameLocks xmlns:a="http://schemas.openxmlformats.org/drawingml/2006/main" noGrp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одержимое 3" descr="https://avatars.mds.yandex.net/i?id=98d8e4484cc59bcb2aea0a2f367ebc1100d04794-5516535-images-thumbs&amp;n=13"/>
                          <pic:cNvPicPr>
                            <a:picLocks noGrp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572" cy="13565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8" w:type="dxa"/>
          </w:tcPr>
          <w:p w:rsidR="00FA51D0" w:rsidRPr="00FA51D0" w:rsidRDefault="00FA51D0" w:rsidP="00F31C9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>мука пшеничная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-150, миндаль -50, яйца- 50, молоко-120, растительное масло-50, разрыхлитель-5, сода пищевая-3, сахар-100, черника 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150. Выход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12 шт. по 60 г.</w:t>
            </w:r>
          </w:p>
          <w:p w:rsid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7" w:type="dxa"/>
          </w:tcPr>
          <w:p w:rsidR="00FA51D0" w:rsidRPr="00FA51D0" w:rsidRDefault="00FA51D0" w:rsidP="00F31C9F">
            <w:pPr>
              <w:spacing w:after="0" w:line="240" w:lineRule="auto"/>
              <w:ind w:firstLine="90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 xml:space="preserve">Смешивают сухие ингредиенты (муку, молотый миндаль, сахар, разрыхлитель, соду) и отдельно жидкие (молоко, яйца и растительное масло). Затем жидкие ингредиенты вливают в сухие и замешивают тесто. Добавляют чернику, аккуратно перемешивают и раскладывают в металлические или силиконовые формы с вложенными в них бумажными формами. Выпекают при температуре 190 °С в течение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15-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20 мин. </w:t>
            </w:r>
          </w:p>
          <w:p w:rsidR="00FA51D0" w:rsidRDefault="00FA51D0" w:rsidP="00F31C9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51D0" w:rsidTr="00F31C9F">
        <w:tc>
          <w:tcPr>
            <w:tcW w:w="2518" w:type="dxa"/>
          </w:tcPr>
          <w:p w:rsidR="00FA51D0" w:rsidRPr="00FA51D0" w:rsidRDefault="00FA51D0" w:rsidP="00FA51D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Бананово-медовый</w:t>
            </w:r>
            <w:proofErr w:type="spellEnd"/>
            <w:r w:rsidRPr="00FA51D0">
              <w:rPr>
                <w:rFonts w:ascii="Times New Roman" w:hAnsi="Times New Roman"/>
                <w:sz w:val="24"/>
                <w:szCs w:val="24"/>
              </w:rPr>
              <w:t xml:space="preserve"> рождественский </w:t>
            </w: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маффин</w:t>
            </w:r>
            <w:proofErr w:type="spellEnd"/>
          </w:p>
        </w:tc>
        <w:tc>
          <w:tcPr>
            <w:tcW w:w="2518" w:type="dxa"/>
          </w:tcPr>
          <w:p w:rsidR="00FA51D0" w:rsidRPr="00FA51D0" w:rsidRDefault="00FA51D0" w:rsidP="00FA51D0">
            <w:pPr>
              <w:spacing w:after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2518" w:type="dxa"/>
          </w:tcPr>
          <w:p w:rsidR="00FA51D0" w:rsidRPr="00FA51D0" w:rsidRDefault="00FA51D0" w:rsidP="00F31C9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 xml:space="preserve">мед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250, яйца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100, карамельный сахар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- 125, мука-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250, бананы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100, гвоздика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- 0,5, корица-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5, имбирь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0,5, кардамон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0,5; для отделки : мед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50, миндаль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80. Выход </w:t>
            </w:r>
            <w:r w:rsidR="00F31C9F">
              <w:rPr>
                <w:rFonts w:ascii="Times New Roman" w:hAnsi="Times New Roman"/>
                <w:sz w:val="24"/>
                <w:szCs w:val="24"/>
              </w:rPr>
              <w:t>-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10 шт. по 75 г.</w:t>
            </w:r>
          </w:p>
        </w:tc>
        <w:tc>
          <w:tcPr>
            <w:tcW w:w="2657" w:type="dxa"/>
          </w:tcPr>
          <w:p w:rsidR="00FA51D0" w:rsidRPr="00FA51D0" w:rsidRDefault="00FA51D0" w:rsidP="00F31C9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1D0">
              <w:rPr>
                <w:rFonts w:ascii="Times New Roman" w:hAnsi="Times New Roman"/>
                <w:sz w:val="24"/>
                <w:szCs w:val="24"/>
              </w:rPr>
              <w:t>Мед, яйца, пряности перемешивают. Добавляют карамельный сахар, измельченный миндаль, разрыхлитель, муку и замешивают тесто. Добавляют нарезанный банан, перемешивают и раскладывают в формы. Выпекают при темп</w:t>
            </w:r>
            <w:r w:rsidR="00F31C9F">
              <w:rPr>
                <w:rFonts w:ascii="Times New Roman" w:hAnsi="Times New Roman"/>
                <w:sz w:val="24"/>
                <w:szCs w:val="24"/>
              </w:rPr>
              <w:t>ературе 180 °С в течение 12-15</w:t>
            </w:r>
            <w:r w:rsidRPr="00FA51D0">
              <w:rPr>
                <w:rFonts w:ascii="Times New Roman" w:hAnsi="Times New Roman"/>
                <w:sz w:val="24"/>
                <w:szCs w:val="24"/>
              </w:rPr>
              <w:t xml:space="preserve"> мин. Готовые изделия смазывают медом и посыпают миндалем. Для получения карамельного сахара сахар-песок </w:t>
            </w:r>
            <w:proofErr w:type="spellStart"/>
            <w:r w:rsidRPr="00FA51D0">
              <w:rPr>
                <w:rFonts w:ascii="Times New Roman" w:hAnsi="Times New Roman"/>
                <w:sz w:val="24"/>
                <w:szCs w:val="24"/>
              </w:rPr>
              <w:t>карамелизуют</w:t>
            </w:r>
            <w:proofErr w:type="spellEnd"/>
            <w:r w:rsidRPr="00FA51D0">
              <w:rPr>
                <w:rFonts w:ascii="Times New Roman" w:hAnsi="Times New Roman"/>
                <w:sz w:val="24"/>
                <w:szCs w:val="24"/>
              </w:rPr>
              <w:t xml:space="preserve">, охлаждают и измельчают. </w:t>
            </w:r>
          </w:p>
          <w:p w:rsidR="00FA51D0" w:rsidRPr="00FA51D0" w:rsidRDefault="00FA51D0" w:rsidP="00FA51D0">
            <w:pPr>
              <w:spacing w:after="0"/>
              <w:ind w:left="-180" w:firstLine="90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A51D0" w:rsidRDefault="00FA51D0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4B268E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 w:rsidRPr="00F31C9F">
        <w:rPr>
          <w:rFonts w:ascii="Times New Roman" w:hAnsi="Times New Roman"/>
          <w:sz w:val="28"/>
          <w:szCs w:val="28"/>
        </w:rPr>
        <w:t>5.9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Капкейки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(от англ.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cupcakes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— «кекс в чашке», «торт, запеченный в маленьких чашках») выпекают в круглой формочке.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Капкейки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, несмотря на внешнее сходство, кардинально отличаются от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маффинов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— они представляют </w:t>
      </w:r>
      <w:r w:rsidR="00382029" w:rsidRPr="00382029">
        <w:rPr>
          <w:rFonts w:ascii="Times New Roman" w:hAnsi="Times New Roman"/>
          <w:sz w:val="28"/>
          <w:szCs w:val="28"/>
        </w:rPr>
        <w:lastRenderedPageBreak/>
        <w:t xml:space="preserve">собой обычные кексы (масляные бисквиты), тесто для которых готовят методом взбивания масла. Чтобы добавить начинку — шоколад, джем, ванильный крем, в готовом </w:t>
      </w:r>
      <w:proofErr w:type="spellStart"/>
      <w:r w:rsidR="00382029" w:rsidRPr="00382029">
        <w:rPr>
          <w:rFonts w:ascii="Times New Roman" w:hAnsi="Times New Roman"/>
          <w:sz w:val="28"/>
          <w:szCs w:val="28"/>
        </w:rPr>
        <w:t>капкейке</w:t>
      </w:r>
      <w:proofErr w:type="spellEnd"/>
      <w:r w:rsidR="00382029" w:rsidRPr="00382029">
        <w:rPr>
          <w:rFonts w:ascii="Times New Roman" w:hAnsi="Times New Roman"/>
          <w:sz w:val="28"/>
          <w:szCs w:val="28"/>
        </w:rPr>
        <w:t xml:space="preserve"> вырезается небольшое углубление. И обязательным атрибутом, так сказать визитной карточкой, является верхняя кремовая. Это также может быть и ганаш, взбитые сливки, конфеты, фигурки из марципана, глазурь, орешки и т.п. </w:t>
      </w:r>
    </w:p>
    <w:p w:rsidR="00F31C9F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 w:rsidRPr="00302BFF">
        <w:rPr>
          <w:rFonts w:ascii="Times New Roman" w:hAnsi="Times New Roman"/>
          <w:b/>
          <w:sz w:val="28"/>
          <w:szCs w:val="28"/>
        </w:rPr>
        <w:t xml:space="preserve">Шоколадный </w:t>
      </w:r>
      <w:proofErr w:type="spellStart"/>
      <w:r w:rsidRPr="00302BFF">
        <w:rPr>
          <w:rFonts w:ascii="Times New Roman" w:hAnsi="Times New Roman"/>
          <w:b/>
          <w:sz w:val="28"/>
          <w:szCs w:val="28"/>
        </w:rPr>
        <w:t>капкейк</w:t>
      </w:r>
      <w:proofErr w:type="spellEnd"/>
      <w:r w:rsidRPr="00302BFF">
        <w:rPr>
          <w:rFonts w:ascii="Times New Roman" w:hAnsi="Times New Roman"/>
          <w:b/>
          <w:sz w:val="28"/>
          <w:szCs w:val="28"/>
        </w:rPr>
        <w:t xml:space="preserve"> с кремом ганаш</w:t>
      </w:r>
      <w:r w:rsidRPr="00382029">
        <w:rPr>
          <w:rFonts w:ascii="Times New Roman" w:hAnsi="Times New Roman"/>
          <w:sz w:val="28"/>
          <w:szCs w:val="28"/>
        </w:rPr>
        <w:t xml:space="preserve">, г: мука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215, сахар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215, масло сливочное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170, сметана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120, яйца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100, какао-порошок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35, кофе </w:t>
      </w:r>
      <w:proofErr w:type="spellStart"/>
      <w:r w:rsidRPr="00382029">
        <w:rPr>
          <w:rFonts w:ascii="Times New Roman" w:hAnsi="Times New Roman"/>
          <w:sz w:val="28"/>
          <w:szCs w:val="28"/>
        </w:rPr>
        <w:t>эспрессо</w:t>
      </w:r>
      <w:proofErr w:type="spellEnd"/>
      <w:r w:rsidRPr="00382029">
        <w:rPr>
          <w:rFonts w:ascii="Times New Roman" w:hAnsi="Times New Roman"/>
          <w:sz w:val="28"/>
          <w:szCs w:val="28"/>
        </w:rPr>
        <w:t xml:space="preserve"> — 90, эссенция ванильная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10, разрыхлитель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5, сода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5, соль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2, сливки 35%-ной жирности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270, патока </w:t>
      </w:r>
      <w:r w:rsidR="00F31C9F">
        <w:rPr>
          <w:rFonts w:ascii="Times New Roman" w:hAnsi="Times New Roman"/>
          <w:sz w:val="28"/>
          <w:szCs w:val="28"/>
        </w:rPr>
        <w:t>- 40, шоколад горький -</w:t>
      </w:r>
      <w:r w:rsidRPr="00382029">
        <w:rPr>
          <w:rFonts w:ascii="Times New Roman" w:hAnsi="Times New Roman"/>
          <w:sz w:val="28"/>
          <w:szCs w:val="28"/>
        </w:rPr>
        <w:t xml:space="preserve"> 225. Выход 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 20 шт. по 70 г. </w:t>
      </w:r>
    </w:p>
    <w:p w:rsidR="00382029" w:rsidRP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 w:rsidRPr="00382029">
        <w:rPr>
          <w:rFonts w:ascii="Times New Roman" w:hAnsi="Times New Roman"/>
          <w:sz w:val="28"/>
          <w:szCs w:val="28"/>
        </w:rPr>
        <w:t xml:space="preserve">Сливочное масло растапливают с сахаром и взбивают до охлаждения. Постепенно добавляют яйца, кофе </w:t>
      </w:r>
      <w:proofErr w:type="spellStart"/>
      <w:r w:rsidRPr="00382029">
        <w:rPr>
          <w:rFonts w:ascii="Times New Roman" w:hAnsi="Times New Roman"/>
          <w:sz w:val="28"/>
          <w:szCs w:val="28"/>
        </w:rPr>
        <w:t>эспрессо</w:t>
      </w:r>
      <w:proofErr w:type="spellEnd"/>
      <w:r w:rsidRPr="00382029">
        <w:rPr>
          <w:rFonts w:ascii="Times New Roman" w:hAnsi="Times New Roman"/>
          <w:sz w:val="28"/>
          <w:szCs w:val="28"/>
        </w:rPr>
        <w:t>, ванильную эссенцию. Соединяют муку, какао-порошок, разрыхлитель, соду и соль. В подготовленную массу добавляют половину мучной смеси, а затем сметану. Все хорошо перемешивают. Добавляют оставшуюся мучную смесь и замешивают тесто.</w:t>
      </w:r>
    </w:p>
    <w:p w:rsidR="00382029" w:rsidRP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 w:rsidRPr="00382029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552700" cy="1638300"/>
            <wp:effectExtent l="0" t="0" r="0" b="0"/>
            <wp:docPr id="12" name="Содержимое 3" descr="https://avatars.mds.yandex.net/i?id=297c51b5a6a2297152a9e4124ade78941a1163fc-8486953-images-thumbs&amp;n=13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s://avatars.mds.yandex.net/i?id=297c51b5a6a2297152a9e4124ade78941a1163fc-8486953-images-thumbs&amp;n=13"/>
                    <pic:cNvPicPr>
                      <a:picLocks noGrp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 w:rsidRPr="00382029">
        <w:rPr>
          <w:rFonts w:ascii="Times New Roman" w:hAnsi="Times New Roman"/>
          <w:sz w:val="28"/>
          <w:szCs w:val="28"/>
        </w:rPr>
        <w:t>Готовое тесто формуют при помощи кондитерского мешка в специальные формы и выпекают при т</w:t>
      </w:r>
      <w:r w:rsidR="00F31C9F">
        <w:rPr>
          <w:rFonts w:ascii="Times New Roman" w:hAnsi="Times New Roman"/>
          <w:sz w:val="28"/>
          <w:szCs w:val="28"/>
        </w:rPr>
        <w:t>емпературе 180° С в течение 15-</w:t>
      </w:r>
      <w:r w:rsidRPr="00382029">
        <w:rPr>
          <w:rFonts w:ascii="Times New Roman" w:hAnsi="Times New Roman"/>
          <w:sz w:val="28"/>
          <w:szCs w:val="28"/>
        </w:rPr>
        <w:t xml:space="preserve">20 мин. Готовые </w:t>
      </w:r>
      <w:proofErr w:type="spellStart"/>
      <w:r w:rsidRPr="00382029">
        <w:rPr>
          <w:rFonts w:ascii="Times New Roman" w:hAnsi="Times New Roman"/>
          <w:sz w:val="28"/>
          <w:szCs w:val="28"/>
        </w:rPr>
        <w:t>капкейки</w:t>
      </w:r>
      <w:proofErr w:type="spellEnd"/>
      <w:r w:rsidRPr="00382029">
        <w:rPr>
          <w:rFonts w:ascii="Times New Roman" w:hAnsi="Times New Roman"/>
          <w:sz w:val="28"/>
          <w:szCs w:val="28"/>
        </w:rPr>
        <w:t xml:space="preserve"> после охлаждения украшают кремом ганаш и разноцветным драже. </w:t>
      </w:r>
    </w:p>
    <w:p w:rsidR="00382029" w:rsidRPr="00382029" w:rsidRDefault="00382029" w:rsidP="00382029">
      <w:pPr>
        <w:spacing w:after="0"/>
        <w:ind w:firstLine="900"/>
        <w:jc w:val="both"/>
        <w:rPr>
          <w:rFonts w:ascii="Times New Roman" w:hAnsi="Times New Roman"/>
          <w:sz w:val="28"/>
          <w:szCs w:val="28"/>
        </w:rPr>
      </w:pPr>
      <w:r w:rsidRPr="00F31C9F">
        <w:rPr>
          <w:rFonts w:ascii="Times New Roman" w:hAnsi="Times New Roman"/>
          <w:b/>
          <w:sz w:val="28"/>
          <w:szCs w:val="28"/>
        </w:rPr>
        <w:t>Шоколадный кекс с жидкой начинкой</w:t>
      </w:r>
      <w:r w:rsidRPr="00382029">
        <w:rPr>
          <w:rFonts w:ascii="Times New Roman" w:hAnsi="Times New Roman"/>
          <w:sz w:val="28"/>
          <w:szCs w:val="28"/>
        </w:rPr>
        <w:t>, г</w:t>
      </w:r>
      <w:r w:rsidR="00F31C9F">
        <w:rPr>
          <w:rFonts w:ascii="Times New Roman" w:hAnsi="Times New Roman"/>
          <w:i/>
          <w:sz w:val="28"/>
          <w:szCs w:val="28"/>
        </w:rPr>
        <w:t>: шоколад темный-200, сахар коричневый-60, масло сливочное-100, яйца-</w:t>
      </w:r>
      <w:r w:rsidRPr="00F31C9F">
        <w:rPr>
          <w:rFonts w:ascii="Times New Roman" w:hAnsi="Times New Roman"/>
          <w:i/>
          <w:sz w:val="28"/>
          <w:szCs w:val="28"/>
        </w:rPr>
        <w:t>100, желтки</w:t>
      </w:r>
      <w:r w:rsidR="00F31C9F">
        <w:rPr>
          <w:rFonts w:ascii="Times New Roman" w:hAnsi="Times New Roman"/>
          <w:i/>
          <w:sz w:val="28"/>
          <w:szCs w:val="28"/>
        </w:rPr>
        <w:t>-</w:t>
      </w:r>
      <w:r w:rsidRPr="00F31C9F">
        <w:rPr>
          <w:rFonts w:ascii="Times New Roman" w:hAnsi="Times New Roman"/>
          <w:i/>
          <w:sz w:val="28"/>
          <w:szCs w:val="28"/>
        </w:rPr>
        <w:t xml:space="preserve"> 60, мука </w:t>
      </w:r>
      <w:r w:rsidR="00F31C9F">
        <w:rPr>
          <w:rFonts w:ascii="Times New Roman" w:hAnsi="Times New Roman"/>
          <w:i/>
          <w:sz w:val="28"/>
          <w:szCs w:val="28"/>
        </w:rPr>
        <w:t>- 50, щепотка соли. Выход-</w:t>
      </w:r>
      <w:r w:rsidRPr="00F31C9F">
        <w:rPr>
          <w:rFonts w:ascii="Times New Roman" w:hAnsi="Times New Roman"/>
          <w:i/>
          <w:sz w:val="28"/>
          <w:szCs w:val="28"/>
        </w:rPr>
        <w:t xml:space="preserve"> 6 шт. по 85 г.</w:t>
      </w:r>
      <w:r w:rsidRPr="00382029">
        <w:rPr>
          <w:rFonts w:ascii="Times New Roman" w:hAnsi="Times New Roman"/>
          <w:sz w:val="28"/>
          <w:szCs w:val="28"/>
        </w:rPr>
        <w:t xml:space="preserve"> Шоколад и сливочное масло растапливают на водяной бане или в микроволновой печи. Хорошо перемешивают до гладкой однородной консистенции. Яйца и желтки взбивают с добавлением сахара до пышной консистенции, а затем соединяют с шоколадной массой и мукой. Для улучшения вкусовых качеств добавляют щепотку соли. Также массу можно ароматизировать, добавляя ванильную или апельсиновую эссенцию, кофейный или сливочный ликер и др. Готовое тесто выкладывают в подготовленные формы и выпекают при температуре 200 °С в течение 7</w:t>
      </w:r>
      <w:r w:rsidR="00F31C9F">
        <w:rPr>
          <w:rFonts w:ascii="Times New Roman" w:hAnsi="Times New Roman"/>
          <w:sz w:val="28"/>
          <w:szCs w:val="28"/>
        </w:rPr>
        <w:t>-</w:t>
      </w:r>
      <w:r w:rsidRPr="00382029">
        <w:rPr>
          <w:rFonts w:ascii="Times New Roman" w:hAnsi="Times New Roman"/>
          <w:sz w:val="28"/>
          <w:szCs w:val="28"/>
        </w:rPr>
        <w:t xml:space="preserve">10 мин. Поверхность кексов </w:t>
      </w:r>
      <w:r w:rsidRPr="00382029">
        <w:rPr>
          <w:rFonts w:ascii="Times New Roman" w:hAnsi="Times New Roman"/>
          <w:sz w:val="28"/>
          <w:szCs w:val="28"/>
        </w:rPr>
        <w:lastRenderedPageBreak/>
        <w:t>должна быть покрыта тонкой корочкой, сверху вогнутой, так как внутри середина остается жидкой. Кексы подают горячими сразу же после выпечки.</w:t>
      </w:r>
    </w:p>
    <w:p w:rsidR="00382029" w:rsidRP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Pr="00382029" w:rsidRDefault="00ED6D1D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  <w:r>
        <w:fldChar w:fldCharType="begin"/>
      </w:r>
      <w:r w:rsidR="00382029">
        <w:instrText xml:space="preserve"> INCLUDEPICTURE "https://i.pinimg.com/736x/4f/8f/4e/4f8f4e297849312712c2fcbf665f6269.jpg" \* MERGEFORMATINET </w:instrText>
      </w:r>
      <w:r>
        <w:fldChar w:fldCharType="separate"/>
      </w:r>
      <w:r>
        <w:pict>
          <v:shape id="_x0000_i1028" type="#_x0000_t75" alt="Picture background" style="width:24pt;height:24pt"/>
        </w:pict>
      </w:r>
      <w:r>
        <w:fldChar w:fldCharType="end"/>
      </w:r>
      <w:r w:rsidR="00382029" w:rsidRPr="00382029">
        <w:t xml:space="preserve"> </w:t>
      </w:r>
      <w:r w:rsidR="00382029">
        <w:rPr>
          <w:noProof/>
        </w:rPr>
        <w:drawing>
          <wp:inline distT="0" distB="0" distL="0" distR="0">
            <wp:extent cx="2773680" cy="1668780"/>
            <wp:effectExtent l="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71" cy="1671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029" w:rsidRP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382029" w:rsidRPr="00382029" w:rsidRDefault="00382029">
      <w:pPr>
        <w:spacing w:after="0"/>
        <w:ind w:left="-180" w:firstLine="900"/>
        <w:jc w:val="both"/>
        <w:rPr>
          <w:rFonts w:ascii="Times New Roman" w:hAnsi="Times New Roman"/>
          <w:sz w:val="28"/>
          <w:szCs w:val="28"/>
        </w:rPr>
      </w:pPr>
    </w:p>
    <w:p w:rsidR="00DB5834" w:rsidRPr="00873AE7" w:rsidRDefault="00DB5834" w:rsidP="00DB583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873AE7">
        <w:rPr>
          <w:rFonts w:ascii="Times New Roman" w:hAnsi="Times New Roman"/>
          <w:b/>
          <w:sz w:val="28"/>
          <w:szCs w:val="28"/>
        </w:rPr>
        <w:t>. Этап закрепления</w:t>
      </w:r>
      <w:r w:rsidRPr="00873AE7">
        <w:rPr>
          <w:rFonts w:ascii="Times New Roman" w:hAnsi="Times New Roman"/>
          <w:sz w:val="28"/>
          <w:szCs w:val="28"/>
        </w:rPr>
        <w:t xml:space="preserve">.   </w:t>
      </w:r>
    </w:p>
    <w:p w:rsidR="00DB5834" w:rsidRPr="00873AE7" w:rsidRDefault="00DB5834" w:rsidP="00DB5834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  <w:szCs w:val="28"/>
        </w:rPr>
      </w:pPr>
      <w:r w:rsidRPr="00873AE7">
        <w:rPr>
          <w:rFonts w:ascii="Times New Roman" w:hAnsi="Times New Roman"/>
          <w:i/>
          <w:sz w:val="28"/>
          <w:szCs w:val="28"/>
        </w:rPr>
        <w:t xml:space="preserve">Преподаватель предлагает </w:t>
      </w:r>
      <w:proofErr w:type="gramStart"/>
      <w:r w:rsidRPr="00873AE7">
        <w:rPr>
          <w:rFonts w:ascii="Times New Roman" w:hAnsi="Times New Roman"/>
          <w:i/>
          <w:sz w:val="28"/>
          <w:szCs w:val="28"/>
        </w:rPr>
        <w:t>обучающимся</w:t>
      </w:r>
      <w:proofErr w:type="gramEnd"/>
      <w:r w:rsidRPr="00873AE7">
        <w:rPr>
          <w:rFonts w:ascii="Times New Roman" w:hAnsi="Times New Roman"/>
          <w:i/>
          <w:sz w:val="28"/>
          <w:szCs w:val="28"/>
        </w:rPr>
        <w:t xml:space="preserve"> ситуационные задачи, которые необходимо решить, используя информацию, содержащуюся в кейсах по предложенному алгоритму. </w:t>
      </w:r>
    </w:p>
    <w:p w:rsidR="00DB5834" w:rsidRPr="00873AE7" w:rsidRDefault="00DB5834" w:rsidP="00DB5834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873AE7">
        <w:rPr>
          <w:rFonts w:ascii="Times New Roman" w:hAnsi="Times New Roman"/>
          <w:sz w:val="28"/>
          <w:szCs w:val="28"/>
        </w:rPr>
        <w:t>Обучающиеся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  с </w:t>
      </w:r>
      <w:proofErr w:type="spellStart"/>
      <w:r w:rsidRPr="00873AE7">
        <w:rPr>
          <w:rFonts w:ascii="Times New Roman" w:hAnsi="Times New Roman"/>
          <w:sz w:val="28"/>
          <w:szCs w:val="28"/>
        </w:rPr>
        <w:t>кейс-ситуациями</w:t>
      </w:r>
      <w:proofErr w:type="spellEnd"/>
      <w:r w:rsidRPr="00873AE7">
        <w:rPr>
          <w:rFonts w:ascii="Times New Roman" w:hAnsi="Times New Roman"/>
          <w:sz w:val="28"/>
          <w:szCs w:val="28"/>
        </w:rPr>
        <w:t xml:space="preserve">  работают по группам: </w:t>
      </w:r>
    </w:p>
    <w:p w:rsidR="00DB5834" w:rsidRPr="00873AE7" w:rsidRDefault="00DB5834" w:rsidP="00DB583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873AE7">
        <w:rPr>
          <w:rFonts w:ascii="Times New Roman" w:hAnsi="Times New Roman"/>
          <w:b/>
          <w:bCs/>
          <w:sz w:val="28"/>
          <w:szCs w:val="28"/>
        </w:rPr>
        <w:t>Ситуация №1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873AE7">
        <w:rPr>
          <w:rFonts w:ascii="Times New Roman" w:hAnsi="Times New Roman"/>
          <w:b/>
          <w:sz w:val="28"/>
          <w:szCs w:val="28"/>
        </w:rPr>
        <w:t>Вы работаете в кондитерском цехе Вам необходимо:</w:t>
      </w:r>
    </w:p>
    <w:p w:rsidR="00DB5834" w:rsidRPr="009108E5" w:rsidRDefault="00DB5834" w:rsidP="00DB5834">
      <w:pPr>
        <w:pStyle w:val="Standard"/>
        <w:numPr>
          <w:ilvl w:val="0"/>
          <w:numId w:val="12"/>
        </w:numPr>
        <w:jc w:val="both"/>
        <w:rPr>
          <w:i/>
          <w:lang w:val="ru-RU"/>
        </w:rPr>
      </w:pPr>
      <w:r w:rsidRPr="00DB5834">
        <w:rPr>
          <w:rFonts w:cs="Times New Roman"/>
          <w:sz w:val="28"/>
          <w:szCs w:val="28"/>
          <w:lang w:val="ru-RU"/>
        </w:rPr>
        <w:t xml:space="preserve">Разработать фирменное 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сложн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мучн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кондитерск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издели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е из  бисквитного теста</w:t>
      </w:r>
    </w:p>
    <w:p w:rsidR="00DB5834" w:rsidRPr="00873AE7" w:rsidRDefault="00DB5834" w:rsidP="00DB5834">
      <w:pPr>
        <w:numPr>
          <w:ilvl w:val="0"/>
          <w:numId w:val="12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Подберите оборудование, инвентарь, посуду и сырье для приготовления фирменного </w:t>
      </w:r>
      <w:r>
        <w:rPr>
          <w:rFonts w:ascii="Times New Roman" w:hAnsi="Times New Roman"/>
          <w:sz w:val="28"/>
          <w:szCs w:val="28"/>
        </w:rPr>
        <w:t>кондитерского изделия</w:t>
      </w:r>
      <w:r w:rsidRPr="00873AE7">
        <w:rPr>
          <w:rFonts w:ascii="Times New Roman" w:hAnsi="Times New Roman"/>
          <w:sz w:val="28"/>
          <w:szCs w:val="28"/>
        </w:rPr>
        <w:t xml:space="preserve">. </w:t>
      </w:r>
    </w:p>
    <w:p w:rsidR="00DB5834" w:rsidRPr="00873AE7" w:rsidRDefault="00DB5834" w:rsidP="00DB5834">
      <w:pPr>
        <w:numPr>
          <w:ilvl w:val="0"/>
          <w:numId w:val="12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Разработать технико-технологическую карту.</w:t>
      </w:r>
    </w:p>
    <w:p w:rsidR="00DB5834" w:rsidRPr="00873AE7" w:rsidRDefault="00DB5834" w:rsidP="00DB5834">
      <w:pPr>
        <w:numPr>
          <w:ilvl w:val="0"/>
          <w:numId w:val="12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Рассчитать пищевую и энергетическую ценность.</w:t>
      </w:r>
    </w:p>
    <w:p w:rsidR="00DB5834" w:rsidRPr="00873AE7" w:rsidRDefault="00DB5834" w:rsidP="00DB5834">
      <w:pPr>
        <w:numPr>
          <w:ilvl w:val="0"/>
          <w:numId w:val="12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Определить стоимость фирменного изделия.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873AE7">
        <w:rPr>
          <w:rFonts w:ascii="Times New Roman" w:hAnsi="Times New Roman"/>
          <w:b/>
          <w:bCs/>
          <w:sz w:val="28"/>
          <w:szCs w:val="28"/>
        </w:rPr>
        <w:t>Ситуация №2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873AE7">
        <w:rPr>
          <w:rFonts w:ascii="Times New Roman" w:hAnsi="Times New Roman"/>
          <w:b/>
          <w:sz w:val="28"/>
          <w:szCs w:val="28"/>
        </w:rPr>
        <w:t>Вы работаете в кондитерском цехе Вам необходимо: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B5834" w:rsidRPr="009108E5" w:rsidRDefault="00DB5834" w:rsidP="00DB5834">
      <w:pPr>
        <w:pStyle w:val="Standard"/>
        <w:numPr>
          <w:ilvl w:val="0"/>
          <w:numId w:val="13"/>
        </w:numPr>
        <w:jc w:val="both"/>
        <w:rPr>
          <w:i/>
          <w:lang w:val="ru-RU"/>
        </w:rPr>
      </w:pPr>
      <w:r w:rsidRPr="00DB5834">
        <w:rPr>
          <w:rFonts w:cs="Times New Roman"/>
          <w:sz w:val="28"/>
          <w:szCs w:val="28"/>
          <w:lang w:val="ru-RU"/>
        </w:rPr>
        <w:t xml:space="preserve">Разработать фирменное 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сложн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мучн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кондитерск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издели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е из  песочного теста</w:t>
      </w:r>
    </w:p>
    <w:p w:rsidR="00DB5834" w:rsidRPr="00873AE7" w:rsidRDefault="00DB5834" w:rsidP="00DB5834">
      <w:pPr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Подберите оборудование, инвентарь, посуду и сырье для приготовления фирменного </w:t>
      </w:r>
      <w:r>
        <w:rPr>
          <w:rFonts w:ascii="Times New Roman" w:hAnsi="Times New Roman"/>
          <w:sz w:val="28"/>
          <w:szCs w:val="28"/>
        </w:rPr>
        <w:t>кондитерского изделия</w:t>
      </w:r>
      <w:r w:rsidRPr="00873AE7">
        <w:rPr>
          <w:rFonts w:ascii="Times New Roman" w:hAnsi="Times New Roman"/>
          <w:sz w:val="28"/>
          <w:szCs w:val="28"/>
        </w:rPr>
        <w:t xml:space="preserve">. </w:t>
      </w:r>
    </w:p>
    <w:p w:rsidR="00DB5834" w:rsidRPr="00873AE7" w:rsidRDefault="00DB5834" w:rsidP="00DB5834">
      <w:pPr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Разработать технико-технологическую карту.</w:t>
      </w:r>
    </w:p>
    <w:p w:rsidR="00DB5834" w:rsidRPr="00873AE7" w:rsidRDefault="00DB5834" w:rsidP="00DB5834">
      <w:pPr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Рассчи</w:t>
      </w:r>
      <w:r w:rsidRPr="00873AE7">
        <w:rPr>
          <w:rFonts w:ascii="Times New Roman" w:hAnsi="Times New Roman"/>
          <w:sz w:val="28"/>
          <w:szCs w:val="28"/>
        </w:rPr>
        <w:t>тать пищевую и энергетическую ценность.</w:t>
      </w:r>
    </w:p>
    <w:p w:rsidR="00DB5834" w:rsidRPr="00873AE7" w:rsidRDefault="00DB5834" w:rsidP="00DB5834">
      <w:pPr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Определить стоимость фирменного изделия.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873AE7">
        <w:rPr>
          <w:rFonts w:ascii="Times New Roman" w:hAnsi="Times New Roman"/>
          <w:b/>
          <w:bCs/>
          <w:sz w:val="28"/>
          <w:szCs w:val="28"/>
        </w:rPr>
        <w:t>Ситуация №3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873AE7">
        <w:rPr>
          <w:rFonts w:ascii="Times New Roman" w:hAnsi="Times New Roman"/>
          <w:b/>
          <w:sz w:val="28"/>
          <w:szCs w:val="28"/>
        </w:rPr>
        <w:t>Вы работаете в кондитерском цехе Вам необходимо: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B5834" w:rsidRPr="009108E5" w:rsidRDefault="00DB5834" w:rsidP="00DB5834">
      <w:pPr>
        <w:pStyle w:val="Standard"/>
        <w:numPr>
          <w:ilvl w:val="0"/>
          <w:numId w:val="14"/>
        </w:numPr>
        <w:jc w:val="both"/>
        <w:rPr>
          <w:i/>
          <w:lang w:val="ru-RU"/>
        </w:rPr>
      </w:pPr>
      <w:r w:rsidRPr="00DB5834">
        <w:rPr>
          <w:rFonts w:cs="Times New Roman"/>
          <w:sz w:val="28"/>
          <w:szCs w:val="28"/>
          <w:lang w:val="ru-RU"/>
        </w:rPr>
        <w:lastRenderedPageBreak/>
        <w:t xml:space="preserve">Разработать фирменное 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сложн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мучн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кондитерск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ое</w:t>
      </w:r>
      <w:r w:rsidRPr="009108E5"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 xml:space="preserve"> издели</w:t>
      </w:r>
      <w:r>
        <w:rPr>
          <w:rStyle w:val="ac"/>
          <w:rFonts w:cs="Times New Roman"/>
          <w:i w:val="0"/>
          <w:color w:val="000000"/>
          <w:spacing w:val="4"/>
          <w:sz w:val="28"/>
          <w:szCs w:val="28"/>
          <w:lang w:val="ru-RU"/>
        </w:rPr>
        <w:t>е из  заварного теста</w:t>
      </w:r>
    </w:p>
    <w:p w:rsidR="00DB5834" w:rsidRPr="00873AE7" w:rsidRDefault="00DB5834" w:rsidP="00DB5834">
      <w:pPr>
        <w:numPr>
          <w:ilvl w:val="0"/>
          <w:numId w:val="14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Подберите оборудование, инвентарь, посуду и сырье для приготовления фирменного </w:t>
      </w:r>
      <w:r>
        <w:rPr>
          <w:rFonts w:ascii="Times New Roman" w:hAnsi="Times New Roman"/>
          <w:sz w:val="28"/>
          <w:szCs w:val="28"/>
        </w:rPr>
        <w:t>кондитерского изделия</w:t>
      </w:r>
      <w:r w:rsidRPr="00873AE7">
        <w:rPr>
          <w:rFonts w:ascii="Times New Roman" w:hAnsi="Times New Roman"/>
          <w:sz w:val="28"/>
          <w:szCs w:val="28"/>
        </w:rPr>
        <w:t xml:space="preserve">. </w:t>
      </w:r>
    </w:p>
    <w:p w:rsidR="00DB5834" w:rsidRPr="00873AE7" w:rsidRDefault="00DB5834" w:rsidP="00DB5834">
      <w:pPr>
        <w:numPr>
          <w:ilvl w:val="0"/>
          <w:numId w:val="14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Разработать технико-технологическую карту.</w:t>
      </w:r>
    </w:p>
    <w:p w:rsidR="00DB5834" w:rsidRPr="00873AE7" w:rsidRDefault="00DB5834" w:rsidP="00DB5834">
      <w:pPr>
        <w:numPr>
          <w:ilvl w:val="0"/>
          <w:numId w:val="14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Рассчитать пищевую и энергетическую ценность.</w:t>
      </w:r>
    </w:p>
    <w:p w:rsidR="00DB5834" w:rsidRPr="00873AE7" w:rsidRDefault="00DB5834" w:rsidP="00DB5834">
      <w:pPr>
        <w:numPr>
          <w:ilvl w:val="0"/>
          <w:numId w:val="14"/>
        </w:numPr>
        <w:shd w:val="clear" w:color="auto" w:fill="FFFFFF"/>
        <w:suppressAutoHyphens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Определить стоимость фирменного изделия.</w:t>
      </w:r>
    </w:p>
    <w:p w:rsidR="00DB5834" w:rsidRPr="00873AE7" w:rsidRDefault="00DB5834" w:rsidP="00DB5834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DB5834" w:rsidRPr="00873AE7" w:rsidRDefault="00DB5834" w:rsidP="00DB5834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873AE7">
        <w:rPr>
          <w:rFonts w:ascii="Times New Roman" w:hAnsi="Times New Roman"/>
          <w:i/>
          <w:sz w:val="28"/>
          <w:szCs w:val="28"/>
        </w:rPr>
        <w:t>Руководители групп представляют результаты решения ситуационных задач в форме презентации. Ведется дискуссия  по вариантам представленных решений.</w:t>
      </w:r>
    </w:p>
    <w:p w:rsidR="00DB5834" w:rsidRPr="00873AE7" w:rsidRDefault="00DB5834" w:rsidP="00DB583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873AE7">
        <w:rPr>
          <w:rFonts w:ascii="Times New Roman" w:hAnsi="Times New Roman"/>
          <w:b/>
          <w:sz w:val="28"/>
          <w:szCs w:val="28"/>
          <w:lang w:val="en-US"/>
        </w:rPr>
        <w:t>V</w:t>
      </w:r>
      <w:r w:rsidRPr="00873AE7">
        <w:rPr>
          <w:rFonts w:ascii="Times New Roman" w:hAnsi="Times New Roman"/>
          <w:b/>
          <w:sz w:val="28"/>
          <w:szCs w:val="28"/>
        </w:rPr>
        <w:t>.Домашнее задание.</w:t>
      </w:r>
      <w:proofErr w:type="gramEnd"/>
    </w:p>
    <w:p w:rsidR="00DB5834" w:rsidRPr="00873AE7" w:rsidRDefault="00DB5834" w:rsidP="00DB5834">
      <w:pPr>
        <w:widowControl w:val="0"/>
        <w:numPr>
          <w:ilvl w:val="0"/>
          <w:numId w:val="11"/>
        </w:numPr>
        <w:tabs>
          <w:tab w:val="left" w:pos="851"/>
        </w:tabs>
        <w:suppressAutoHyphens w:val="0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 </w:t>
      </w:r>
      <w:r w:rsidRPr="00873AE7">
        <w:rPr>
          <w:rFonts w:ascii="Times New Roman" w:hAnsi="Times New Roman"/>
          <w:bCs/>
          <w:sz w:val="28"/>
          <w:szCs w:val="28"/>
        </w:rPr>
        <w:t xml:space="preserve">Подготовить презентацию «Инновационные подходы к оформлению </w:t>
      </w:r>
      <w:r>
        <w:rPr>
          <w:rFonts w:ascii="Times New Roman" w:hAnsi="Times New Roman"/>
          <w:bCs/>
          <w:sz w:val="28"/>
          <w:szCs w:val="28"/>
        </w:rPr>
        <w:t>сложных мучных кондитерских изделий</w:t>
      </w:r>
      <w:r w:rsidRPr="00873AE7">
        <w:rPr>
          <w:rFonts w:ascii="Times New Roman" w:hAnsi="Times New Roman"/>
          <w:bCs/>
          <w:sz w:val="28"/>
          <w:szCs w:val="28"/>
        </w:rPr>
        <w:t>».</w:t>
      </w:r>
    </w:p>
    <w:p w:rsidR="00DB5834" w:rsidRPr="00873AE7" w:rsidRDefault="00DB5834" w:rsidP="00DB583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873AE7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873AE7">
        <w:rPr>
          <w:rFonts w:ascii="Times New Roman" w:hAnsi="Times New Roman"/>
          <w:b/>
          <w:sz w:val="28"/>
          <w:szCs w:val="28"/>
        </w:rPr>
        <w:t xml:space="preserve">.Рефлексия </w:t>
      </w:r>
      <w:proofErr w:type="gramStart"/>
      <w:r w:rsidRPr="00873AE7">
        <w:rPr>
          <w:rFonts w:ascii="Times New Roman" w:hAnsi="Times New Roman"/>
          <w:i/>
          <w:sz w:val="28"/>
          <w:szCs w:val="28"/>
        </w:rPr>
        <w:t>( прием</w:t>
      </w:r>
      <w:proofErr w:type="gramEnd"/>
      <w:r w:rsidRPr="00873AE7">
        <w:rPr>
          <w:rFonts w:ascii="Times New Roman" w:hAnsi="Times New Roman"/>
          <w:i/>
          <w:sz w:val="28"/>
          <w:szCs w:val="28"/>
        </w:rPr>
        <w:t xml:space="preserve"> «Незаконченное предложение»).</w:t>
      </w:r>
    </w:p>
    <w:p w:rsidR="00DB5834" w:rsidRPr="00873AE7" w:rsidRDefault="00DB5834" w:rsidP="00DB583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Я доволен своей работой на уроке, потому что…….. </w:t>
      </w:r>
    </w:p>
    <w:p w:rsidR="00DB5834" w:rsidRPr="00873AE7" w:rsidRDefault="00DB5834" w:rsidP="00DB583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Я не доволен своей работой на уроке, потому что……..</w:t>
      </w:r>
    </w:p>
    <w:p w:rsidR="00DB5834" w:rsidRPr="00873AE7" w:rsidRDefault="00DB5834" w:rsidP="00DB583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DB5834" w:rsidRPr="00873AE7" w:rsidRDefault="00DB5834" w:rsidP="00DB583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Таким образом, применение метода ситуационного анализа или кейс-метода способствуют формированию общих  и профессиональных компетенций обучающихся, активизации их  творческой  мыслительной  деятельности,   развитию их аналитико-конструктивных умений.  В разработанной модели конкретной ситуации профессиональной направленности, отражается весь комплекс знаний и практических навыков, которые </w:t>
      </w:r>
      <w:proofErr w:type="gramStart"/>
      <w:r w:rsidRPr="00873AE7">
        <w:rPr>
          <w:rFonts w:ascii="Times New Roman" w:hAnsi="Times New Roman"/>
          <w:sz w:val="28"/>
          <w:szCs w:val="28"/>
        </w:rPr>
        <w:t>обучающимся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 необходимы для выполнения профессиональных видов деятельности.</w:t>
      </w:r>
    </w:p>
    <w:p w:rsidR="00DB5834" w:rsidRPr="00873AE7" w:rsidRDefault="00DB5834" w:rsidP="00DB583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>Важным достоинством кейс-метода является развитие системы личностно - значимых  ценностей обучающихся, профессиональных позиций, профессионального мышления. Дискуссии, аргументации, присутствующие при принятии решений способствуют формированию культуры общения. А, все эт</w:t>
      </w:r>
      <w:proofErr w:type="gramStart"/>
      <w:r w:rsidRPr="00873AE7">
        <w:rPr>
          <w:rFonts w:ascii="Times New Roman" w:hAnsi="Times New Roman"/>
          <w:sz w:val="28"/>
          <w:szCs w:val="28"/>
        </w:rPr>
        <w:t>о-</w:t>
      </w:r>
      <w:proofErr w:type="gramEnd"/>
      <w:r w:rsidRPr="00873AE7">
        <w:rPr>
          <w:rFonts w:ascii="Times New Roman" w:hAnsi="Times New Roman"/>
          <w:sz w:val="28"/>
          <w:szCs w:val="28"/>
        </w:rPr>
        <w:t xml:space="preserve"> основа общих и профессиональных компетенций.</w:t>
      </w:r>
    </w:p>
    <w:p w:rsidR="00DB5834" w:rsidRPr="00873AE7" w:rsidRDefault="00DB5834" w:rsidP="00DB583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3AE7">
        <w:rPr>
          <w:rFonts w:ascii="Times New Roman" w:hAnsi="Times New Roman"/>
          <w:sz w:val="28"/>
          <w:szCs w:val="28"/>
        </w:rPr>
        <w:t xml:space="preserve"> Как показала практика, внедрение кейс-метода в образовательный процесс является наиболее актуальным в обеспечении успешной реализации ФГОС.</w:t>
      </w:r>
    </w:p>
    <w:p w:rsidR="00DB5834" w:rsidRPr="00873AE7" w:rsidRDefault="00DB5834" w:rsidP="00DB583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B5834" w:rsidRPr="00873AE7" w:rsidRDefault="00DB5834" w:rsidP="00DB5834">
      <w:pPr>
        <w:jc w:val="center"/>
        <w:rPr>
          <w:rFonts w:ascii="Times New Roman" w:hAnsi="Times New Roman"/>
          <w:sz w:val="28"/>
          <w:szCs w:val="28"/>
        </w:rPr>
      </w:pPr>
    </w:p>
    <w:p w:rsidR="00FE1F17" w:rsidRDefault="00FE1F17">
      <w:pPr>
        <w:ind w:left="360"/>
        <w:jc w:val="right"/>
        <w:rPr>
          <w:rFonts w:ascii="Times New Roman" w:hAnsi="Times New Roman"/>
          <w:i/>
          <w:sz w:val="24"/>
          <w:szCs w:val="24"/>
        </w:rPr>
      </w:pPr>
    </w:p>
    <w:p w:rsidR="00FE1F17" w:rsidRDefault="00FE1F17">
      <w:pPr>
        <w:ind w:left="360"/>
        <w:jc w:val="right"/>
        <w:rPr>
          <w:rFonts w:ascii="Times New Roman" w:hAnsi="Times New Roman"/>
          <w:i/>
          <w:sz w:val="24"/>
          <w:szCs w:val="24"/>
        </w:rPr>
      </w:pPr>
    </w:p>
    <w:p w:rsidR="00FE1F17" w:rsidRDefault="00FE1F17">
      <w:pPr>
        <w:ind w:left="360"/>
        <w:jc w:val="right"/>
        <w:rPr>
          <w:rFonts w:ascii="Times New Roman" w:hAnsi="Times New Roman"/>
          <w:i/>
          <w:sz w:val="24"/>
          <w:szCs w:val="24"/>
        </w:rPr>
      </w:pPr>
    </w:p>
    <w:p w:rsidR="00FE1F17" w:rsidRDefault="00FE1F17">
      <w:pPr>
        <w:ind w:left="360"/>
        <w:jc w:val="right"/>
        <w:rPr>
          <w:rFonts w:ascii="Times New Roman" w:hAnsi="Times New Roman"/>
          <w:i/>
          <w:sz w:val="24"/>
          <w:szCs w:val="24"/>
        </w:rPr>
      </w:pPr>
    </w:p>
    <w:p w:rsidR="00FE1F17" w:rsidRDefault="00FE1F17">
      <w:pPr>
        <w:ind w:left="360"/>
        <w:jc w:val="right"/>
        <w:rPr>
          <w:rFonts w:ascii="Times New Roman" w:hAnsi="Times New Roman"/>
          <w:i/>
          <w:sz w:val="24"/>
          <w:szCs w:val="24"/>
        </w:rPr>
      </w:pPr>
    </w:p>
    <w:p w:rsidR="00281DB7" w:rsidRDefault="00281DB7">
      <w:pPr>
        <w:ind w:left="360"/>
        <w:jc w:val="right"/>
        <w:rPr>
          <w:rFonts w:ascii="Times New Roman" w:hAnsi="Times New Roman"/>
          <w:i/>
          <w:sz w:val="24"/>
          <w:szCs w:val="24"/>
        </w:rPr>
      </w:pPr>
    </w:p>
    <w:p w:rsidR="00F40444" w:rsidRDefault="00F40444">
      <w:pPr>
        <w:spacing w:beforeAutospacing="1" w:afterAutospacing="1" w:line="240" w:lineRule="auto"/>
        <w:rPr>
          <w:rFonts w:ascii="Times New Roman" w:hAnsi="Times New Roman"/>
          <w:i/>
          <w:sz w:val="28"/>
          <w:szCs w:val="28"/>
        </w:rPr>
      </w:pPr>
    </w:p>
    <w:p w:rsidR="00F40444" w:rsidRDefault="00F40444">
      <w:pPr>
        <w:spacing w:beforeAutospacing="1" w:afterAutospacing="1" w:line="240" w:lineRule="auto"/>
        <w:rPr>
          <w:rFonts w:ascii="Times New Roman" w:hAnsi="Times New Roman"/>
          <w:i/>
          <w:sz w:val="28"/>
          <w:szCs w:val="28"/>
        </w:rPr>
      </w:pPr>
    </w:p>
    <w:p w:rsidR="00F40444" w:rsidRDefault="00F40444">
      <w:pPr>
        <w:spacing w:beforeAutospacing="1" w:afterAutospacing="1" w:line="240" w:lineRule="auto"/>
        <w:rPr>
          <w:rFonts w:ascii="Times New Roman" w:hAnsi="Times New Roman"/>
          <w:i/>
          <w:sz w:val="28"/>
          <w:szCs w:val="28"/>
        </w:rPr>
      </w:pPr>
    </w:p>
    <w:p w:rsidR="00F40444" w:rsidRDefault="00F40444"/>
    <w:sectPr w:rsidR="00F40444" w:rsidSect="00ED6D1D">
      <w:pgSz w:w="11906" w:h="16838"/>
      <w:pgMar w:top="1134" w:right="850" w:bottom="1134" w:left="1200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  <w:sig w:usb0="00000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30EAB"/>
    <w:multiLevelType w:val="hybridMultilevel"/>
    <w:tmpl w:val="B274C110"/>
    <w:lvl w:ilvl="0" w:tplc="CEC6294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B25FB0"/>
    <w:multiLevelType w:val="multilevel"/>
    <w:tmpl w:val="6FCC82EC"/>
    <w:lvl w:ilvl="0">
      <w:start w:val="1"/>
      <w:numFmt w:val="bullet"/>
      <w:lvlText w:val=""/>
      <w:lvlJc w:val="left"/>
      <w:pPr>
        <w:ind w:left="578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9693323"/>
    <w:multiLevelType w:val="multilevel"/>
    <w:tmpl w:val="24A64FD0"/>
    <w:lvl w:ilvl="0">
      <w:start w:val="1"/>
      <w:numFmt w:val="bullet"/>
      <w:lvlText w:val=""/>
      <w:lvlJc w:val="left"/>
      <w:pPr>
        <w:ind w:left="57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01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73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17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89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338" w:hanging="360"/>
      </w:pPr>
      <w:rPr>
        <w:rFonts w:ascii="Wingdings" w:hAnsi="Wingdings" w:cs="Wingdings" w:hint="default"/>
      </w:rPr>
    </w:lvl>
  </w:abstractNum>
  <w:abstractNum w:abstractNumId="3">
    <w:nsid w:val="24BC0C45"/>
    <w:multiLevelType w:val="multilevel"/>
    <w:tmpl w:val="D4647858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>
    <w:nsid w:val="2C493635"/>
    <w:multiLevelType w:val="hybridMultilevel"/>
    <w:tmpl w:val="53AA18DA"/>
    <w:lvl w:ilvl="0" w:tplc="EED62B4C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5">
    <w:nsid w:val="33534523"/>
    <w:multiLevelType w:val="multilevel"/>
    <w:tmpl w:val="46CA448E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cs="Symbol" w:hint="default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51DB0B5D"/>
    <w:multiLevelType w:val="multilevel"/>
    <w:tmpl w:val="31C839C2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cs="Symbol" w:hint="default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585F6ECD"/>
    <w:multiLevelType w:val="hybridMultilevel"/>
    <w:tmpl w:val="05EEB9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B504536"/>
    <w:multiLevelType w:val="hybridMultilevel"/>
    <w:tmpl w:val="5C8E1E88"/>
    <w:lvl w:ilvl="0" w:tplc="EED62B4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547DF7"/>
    <w:multiLevelType w:val="hybridMultilevel"/>
    <w:tmpl w:val="8AC8A1D8"/>
    <w:lvl w:ilvl="0" w:tplc="4C4EB712">
      <w:start w:val="1"/>
      <w:numFmt w:val="bullet"/>
      <w:lvlText w:val="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8525488" w:tentative="1">
      <w:start w:val="1"/>
      <w:numFmt w:val="bullet"/>
      <w:lvlText w:val="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E6E3740" w:tentative="1">
      <w:start w:val="1"/>
      <w:numFmt w:val="bullet"/>
      <w:lvlText w:val="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16204AA4" w:tentative="1">
      <w:start w:val="1"/>
      <w:numFmt w:val="bullet"/>
      <w:lvlText w:val="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0464D10" w:tentative="1">
      <w:start w:val="1"/>
      <w:numFmt w:val="bullet"/>
      <w:lvlText w:val="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19E2826" w:tentative="1">
      <w:start w:val="1"/>
      <w:numFmt w:val="bullet"/>
      <w:lvlText w:val="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244E372" w:tentative="1">
      <w:start w:val="1"/>
      <w:numFmt w:val="bullet"/>
      <w:lvlText w:val="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112066AE" w:tentative="1">
      <w:start w:val="1"/>
      <w:numFmt w:val="bullet"/>
      <w:lvlText w:val="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EBAB0C6" w:tentative="1">
      <w:start w:val="1"/>
      <w:numFmt w:val="bullet"/>
      <w:lvlText w:val="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0">
    <w:nsid w:val="68ED26BC"/>
    <w:multiLevelType w:val="hybridMultilevel"/>
    <w:tmpl w:val="7D2EB42E"/>
    <w:lvl w:ilvl="0" w:tplc="EED62B4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9745D26"/>
    <w:multiLevelType w:val="hybridMultilevel"/>
    <w:tmpl w:val="20F6C5CA"/>
    <w:lvl w:ilvl="0" w:tplc="8AEE40A6">
      <w:start w:val="1"/>
      <w:numFmt w:val="decimal"/>
      <w:lvlText w:val="%1."/>
      <w:lvlJc w:val="left"/>
      <w:pPr>
        <w:ind w:left="720" w:hanging="360"/>
      </w:pPr>
      <w:rPr>
        <w:rFonts w:ascii="Times New Roman" w:eastAsia="Andale Sans U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0ED7467"/>
    <w:multiLevelType w:val="hybridMultilevel"/>
    <w:tmpl w:val="AC1E7C22"/>
    <w:lvl w:ilvl="0" w:tplc="CEC6294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793202B"/>
    <w:multiLevelType w:val="multilevel"/>
    <w:tmpl w:val="7FE64190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79A339E8"/>
    <w:multiLevelType w:val="hybridMultilevel"/>
    <w:tmpl w:val="5C48C0B0"/>
    <w:lvl w:ilvl="0" w:tplc="CEC6294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DFF72F9"/>
    <w:multiLevelType w:val="hybridMultilevel"/>
    <w:tmpl w:val="05EEB9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6"/>
  </w:num>
  <w:num w:numId="3">
    <w:abstractNumId w:val="1"/>
  </w:num>
  <w:num w:numId="4">
    <w:abstractNumId w:val="2"/>
  </w:num>
  <w:num w:numId="5">
    <w:abstractNumId w:val="5"/>
  </w:num>
  <w:num w:numId="6">
    <w:abstractNumId w:val="3"/>
  </w:num>
  <w:num w:numId="7">
    <w:abstractNumId w:val="12"/>
  </w:num>
  <w:num w:numId="8">
    <w:abstractNumId w:val="0"/>
  </w:num>
  <w:num w:numId="9">
    <w:abstractNumId w:val="14"/>
  </w:num>
  <w:num w:numId="10">
    <w:abstractNumId w:val="9"/>
  </w:num>
  <w:num w:numId="11">
    <w:abstractNumId w:val="8"/>
  </w:num>
  <w:num w:numId="12">
    <w:abstractNumId w:val="11"/>
  </w:num>
  <w:num w:numId="13">
    <w:abstractNumId w:val="7"/>
  </w:num>
  <w:num w:numId="14">
    <w:abstractNumId w:val="15"/>
  </w:num>
  <w:num w:numId="15">
    <w:abstractNumId w:val="4"/>
  </w:num>
  <w:num w:numId="16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F40444"/>
    <w:rsid w:val="000330C3"/>
    <w:rsid w:val="000B3554"/>
    <w:rsid w:val="00281DB7"/>
    <w:rsid w:val="002A3AC8"/>
    <w:rsid w:val="00302BFF"/>
    <w:rsid w:val="00331B75"/>
    <w:rsid w:val="00382029"/>
    <w:rsid w:val="004B268E"/>
    <w:rsid w:val="0058351E"/>
    <w:rsid w:val="005E75D8"/>
    <w:rsid w:val="006A692D"/>
    <w:rsid w:val="006D1C39"/>
    <w:rsid w:val="00790934"/>
    <w:rsid w:val="007D6936"/>
    <w:rsid w:val="00847E1C"/>
    <w:rsid w:val="008B5550"/>
    <w:rsid w:val="008D571D"/>
    <w:rsid w:val="009108E5"/>
    <w:rsid w:val="00A06279"/>
    <w:rsid w:val="00AC4799"/>
    <w:rsid w:val="00AE79EC"/>
    <w:rsid w:val="00B21415"/>
    <w:rsid w:val="00B365DC"/>
    <w:rsid w:val="00CF2275"/>
    <w:rsid w:val="00D65334"/>
    <w:rsid w:val="00DB5834"/>
    <w:rsid w:val="00ED6D1D"/>
    <w:rsid w:val="00F31C9F"/>
    <w:rsid w:val="00F40444"/>
    <w:rsid w:val="00F8370F"/>
    <w:rsid w:val="00FA51D0"/>
    <w:rsid w:val="00FA5ED0"/>
    <w:rsid w:val="00FD1081"/>
    <w:rsid w:val="00FE1F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0079"/>
    <w:pPr>
      <w:suppressAutoHyphens/>
      <w:spacing w:after="200" w:line="276" w:lineRule="auto"/>
    </w:pPr>
    <w:rPr>
      <w:color w:val="00000A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locked/>
    <w:rsid w:val="00C55D3E"/>
    <w:rPr>
      <w:rFonts w:ascii="Tahoma" w:hAnsi="Tahoma" w:cs="Tahoma"/>
      <w:sz w:val="16"/>
      <w:szCs w:val="16"/>
    </w:rPr>
  </w:style>
  <w:style w:type="character" w:customStyle="1" w:styleId="ListLabel1">
    <w:name w:val="ListLabel 1"/>
    <w:qFormat/>
    <w:rsid w:val="00ED6D1D"/>
    <w:rPr>
      <w:rFonts w:cs="Times New Roman"/>
    </w:rPr>
  </w:style>
  <w:style w:type="character" w:customStyle="1" w:styleId="ListLabel2">
    <w:name w:val="ListLabel 2"/>
    <w:qFormat/>
    <w:rsid w:val="00ED6D1D"/>
    <w:rPr>
      <w:rFonts w:cs="Symbol"/>
    </w:rPr>
  </w:style>
  <w:style w:type="character" w:customStyle="1" w:styleId="ListLabel3">
    <w:name w:val="ListLabel 3"/>
    <w:qFormat/>
    <w:rsid w:val="00ED6D1D"/>
    <w:rPr>
      <w:rFonts w:cs="Courier New"/>
    </w:rPr>
  </w:style>
  <w:style w:type="character" w:customStyle="1" w:styleId="ListLabel4">
    <w:name w:val="ListLabel 4"/>
    <w:qFormat/>
    <w:rsid w:val="00ED6D1D"/>
    <w:rPr>
      <w:rFonts w:cs="Wingdings"/>
    </w:rPr>
  </w:style>
  <w:style w:type="character" w:customStyle="1" w:styleId="ListLabel5">
    <w:name w:val="ListLabel 5"/>
    <w:qFormat/>
    <w:rsid w:val="00ED6D1D"/>
    <w:rPr>
      <w:rFonts w:cs="Symbol"/>
    </w:rPr>
  </w:style>
  <w:style w:type="character" w:customStyle="1" w:styleId="ListLabel6">
    <w:name w:val="ListLabel 6"/>
    <w:qFormat/>
    <w:rsid w:val="00ED6D1D"/>
    <w:rPr>
      <w:rFonts w:cs="Courier New"/>
    </w:rPr>
  </w:style>
  <w:style w:type="character" w:customStyle="1" w:styleId="ListLabel7">
    <w:name w:val="ListLabel 7"/>
    <w:qFormat/>
    <w:rsid w:val="00ED6D1D"/>
    <w:rPr>
      <w:rFonts w:cs="Wingdings"/>
    </w:rPr>
  </w:style>
  <w:style w:type="character" w:customStyle="1" w:styleId="ListLabel8">
    <w:name w:val="ListLabel 8"/>
    <w:qFormat/>
    <w:rsid w:val="00ED6D1D"/>
    <w:rPr>
      <w:rFonts w:cs="Symbol"/>
    </w:rPr>
  </w:style>
  <w:style w:type="character" w:customStyle="1" w:styleId="ListLabel9">
    <w:name w:val="ListLabel 9"/>
    <w:qFormat/>
    <w:rsid w:val="00ED6D1D"/>
    <w:rPr>
      <w:rFonts w:cs="Courier New"/>
    </w:rPr>
  </w:style>
  <w:style w:type="character" w:customStyle="1" w:styleId="ListLabel10">
    <w:name w:val="ListLabel 10"/>
    <w:qFormat/>
    <w:rsid w:val="00ED6D1D"/>
    <w:rPr>
      <w:rFonts w:cs="Wingdings"/>
    </w:rPr>
  </w:style>
  <w:style w:type="character" w:customStyle="1" w:styleId="ListLabel11">
    <w:name w:val="ListLabel 11"/>
    <w:qFormat/>
    <w:rsid w:val="00ED6D1D"/>
    <w:rPr>
      <w:rFonts w:cs="Symbol"/>
    </w:rPr>
  </w:style>
  <w:style w:type="character" w:customStyle="1" w:styleId="ListLabel12">
    <w:name w:val="ListLabel 12"/>
    <w:qFormat/>
    <w:rsid w:val="00ED6D1D"/>
    <w:rPr>
      <w:rFonts w:cs="Courier New"/>
    </w:rPr>
  </w:style>
  <w:style w:type="character" w:customStyle="1" w:styleId="ListLabel13">
    <w:name w:val="ListLabel 13"/>
    <w:qFormat/>
    <w:rsid w:val="00ED6D1D"/>
    <w:rPr>
      <w:rFonts w:cs="Wingdings"/>
    </w:rPr>
  </w:style>
  <w:style w:type="character" w:customStyle="1" w:styleId="ListLabel14">
    <w:name w:val="ListLabel 14"/>
    <w:qFormat/>
    <w:rsid w:val="00ED6D1D"/>
    <w:rPr>
      <w:rFonts w:cs="Symbol"/>
    </w:rPr>
  </w:style>
  <w:style w:type="character" w:customStyle="1" w:styleId="ListLabel15">
    <w:name w:val="ListLabel 15"/>
    <w:qFormat/>
    <w:rsid w:val="00ED6D1D"/>
    <w:rPr>
      <w:rFonts w:cs="Courier New"/>
    </w:rPr>
  </w:style>
  <w:style w:type="character" w:customStyle="1" w:styleId="ListLabel16">
    <w:name w:val="ListLabel 16"/>
    <w:qFormat/>
    <w:rsid w:val="00ED6D1D"/>
    <w:rPr>
      <w:rFonts w:cs="Wingdings"/>
    </w:rPr>
  </w:style>
  <w:style w:type="character" w:customStyle="1" w:styleId="ListLabel17">
    <w:name w:val="ListLabel 17"/>
    <w:qFormat/>
    <w:rsid w:val="00ED6D1D"/>
    <w:rPr>
      <w:rFonts w:cs="Symbol"/>
    </w:rPr>
  </w:style>
  <w:style w:type="character" w:customStyle="1" w:styleId="ListLabel18">
    <w:name w:val="ListLabel 18"/>
    <w:qFormat/>
    <w:rsid w:val="00ED6D1D"/>
    <w:rPr>
      <w:rFonts w:cs="Courier New"/>
    </w:rPr>
  </w:style>
  <w:style w:type="character" w:customStyle="1" w:styleId="ListLabel19">
    <w:name w:val="ListLabel 19"/>
    <w:qFormat/>
    <w:rsid w:val="00ED6D1D"/>
    <w:rPr>
      <w:rFonts w:cs="Wingdings"/>
    </w:rPr>
  </w:style>
  <w:style w:type="character" w:customStyle="1" w:styleId="ListLabel20">
    <w:name w:val="ListLabel 20"/>
    <w:qFormat/>
    <w:rsid w:val="00ED6D1D"/>
    <w:rPr>
      <w:rFonts w:cs="Symbol"/>
    </w:rPr>
  </w:style>
  <w:style w:type="character" w:customStyle="1" w:styleId="ListLabel21">
    <w:name w:val="ListLabel 21"/>
    <w:qFormat/>
    <w:rsid w:val="00ED6D1D"/>
    <w:rPr>
      <w:rFonts w:cs="Symbol"/>
    </w:rPr>
  </w:style>
  <w:style w:type="character" w:customStyle="1" w:styleId="ListLabel22">
    <w:name w:val="ListLabel 22"/>
    <w:qFormat/>
    <w:rsid w:val="00ED6D1D"/>
    <w:rPr>
      <w:rFonts w:cs="Courier New"/>
    </w:rPr>
  </w:style>
  <w:style w:type="character" w:customStyle="1" w:styleId="ListLabel23">
    <w:name w:val="ListLabel 23"/>
    <w:qFormat/>
    <w:rsid w:val="00ED6D1D"/>
    <w:rPr>
      <w:rFonts w:cs="Wingdings"/>
    </w:rPr>
  </w:style>
  <w:style w:type="character" w:customStyle="1" w:styleId="ListLabel24">
    <w:name w:val="ListLabel 24"/>
    <w:qFormat/>
    <w:rsid w:val="00ED6D1D"/>
    <w:rPr>
      <w:rFonts w:cs="Symbol"/>
    </w:rPr>
  </w:style>
  <w:style w:type="character" w:customStyle="1" w:styleId="ListLabel25">
    <w:name w:val="ListLabel 25"/>
    <w:qFormat/>
    <w:rsid w:val="00ED6D1D"/>
    <w:rPr>
      <w:rFonts w:cs="Courier New"/>
    </w:rPr>
  </w:style>
  <w:style w:type="character" w:customStyle="1" w:styleId="ListLabel26">
    <w:name w:val="ListLabel 26"/>
    <w:qFormat/>
    <w:rsid w:val="00ED6D1D"/>
    <w:rPr>
      <w:rFonts w:cs="Wingdings"/>
    </w:rPr>
  </w:style>
  <w:style w:type="character" w:customStyle="1" w:styleId="ListLabel27">
    <w:name w:val="ListLabel 27"/>
    <w:qFormat/>
    <w:rsid w:val="00ED6D1D"/>
    <w:rPr>
      <w:rFonts w:cs="Symbol"/>
    </w:rPr>
  </w:style>
  <w:style w:type="character" w:customStyle="1" w:styleId="ListLabel28">
    <w:name w:val="ListLabel 28"/>
    <w:qFormat/>
    <w:rsid w:val="00ED6D1D"/>
    <w:rPr>
      <w:rFonts w:cs="Courier New"/>
    </w:rPr>
  </w:style>
  <w:style w:type="character" w:customStyle="1" w:styleId="ListLabel29">
    <w:name w:val="ListLabel 29"/>
    <w:qFormat/>
    <w:rsid w:val="00ED6D1D"/>
    <w:rPr>
      <w:rFonts w:cs="Wingdings"/>
    </w:rPr>
  </w:style>
  <w:style w:type="character" w:customStyle="1" w:styleId="ListLabel30">
    <w:name w:val="ListLabel 30"/>
    <w:qFormat/>
    <w:rsid w:val="00ED6D1D"/>
    <w:rPr>
      <w:rFonts w:cs="Symbol"/>
    </w:rPr>
  </w:style>
  <w:style w:type="character" w:customStyle="1" w:styleId="ListLabel31">
    <w:name w:val="ListLabel 31"/>
    <w:qFormat/>
    <w:rsid w:val="00ED6D1D"/>
    <w:rPr>
      <w:rFonts w:cs="Courier New"/>
    </w:rPr>
  </w:style>
  <w:style w:type="character" w:customStyle="1" w:styleId="ListLabel32">
    <w:name w:val="ListLabel 32"/>
    <w:qFormat/>
    <w:rsid w:val="00ED6D1D"/>
    <w:rPr>
      <w:rFonts w:cs="Wingdings"/>
    </w:rPr>
  </w:style>
  <w:style w:type="character" w:customStyle="1" w:styleId="ListLabel33">
    <w:name w:val="ListLabel 33"/>
    <w:qFormat/>
    <w:rsid w:val="00ED6D1D"/>
    <w:rPr>
      <w:rFonts w:cs="Symbol"/>
    </w:rPr>
  </w:style>
  <w:style w:type="character" w:customStyle="1" w:styleId="ListLabel34">
    <w:name w:val="ListLabel 34"/>
    <w:qFormat/>
    <w:rsid w:val="00ED6D1D"/>
    <w:rPr>
      <w:rFonts w:cs="Courier New"/>
    </w:rPr>
  </w:style>
  <w:style w:type="character" w:customStyle="1" w:styleId="ListLabel35">
    <w:name w:val="ListLabel 35"/>
    <w:qFormat/>
    <w:rsid w:val="00ED6D1D"/>
    <w:rPr>
      <w:rFonts w:cs="Wingdings"/>
    </w:rPr>
  </w:style>
  <w:style w:type="character" w:customStyle="1" w:styleId="ListLabel36">
    <w:name w:val="ListLabel 36"/>
    <w:qFormat/>
    <w:rsid w:val="00ED6D1D"/>
    <w:rPr>
      <w:rFonts w:cs="Symbol"/>
    </w:rPr>
  </w:style>
  <w:style w:type="character" w:customStyle="1" w:styleId="ListLabel37">
    <w:name w:val="ListLabel 37"/>
    <w:qFormat/>
    <w:rsid w:val="00ED6D1D"/>
    <w:rPr>
      <w:rFonts w:cs="Courier New"/>
    </w:rPr>
  </w:style>
  <w:style w:type="character" w:customStyle="1" w:styleId="ListLabel38">
    <w:name w:val="ListLabel 38"/>
    <w:qFormat/>
    <w:rsid w:val="00ED6D1D"/>
    <w:rPr>
      <w:rFonts w:cs="Wingdings"/>
    </w:rPr>
  </w:style>
  <w:style w:type="character" w:customStyle="1" w:styleId="ListLabel39">
    <w:name w:val="ListLabel 39"/>
    <w:qFormat/>
    <w:rsid w:val="00ED6D1D"/>
    <w:rPr>
      <w:rFonts w:cs="Symbol"/>
    </w:rPr>
  </w:style>
  <w:style w:type="character" w:customStyle="1" w:styleId="ListLabel40">
    <w:name w:val="ListLabel 40"/>
    <w:qFormat/>
    <w:rsid w:val="00ED6D1D"/>
    <w:rPr>
      <w:rFonts w:cs="Courier New"/>
    </w:rPr>
  </w:style>
  <w:style w:type="character" w:customStyle="1" w:styleId="ListLabel41">
    <w:name w:val="ListLabel 41"/>
    <w:qFormat/>
    <w:rsid w:val="00ED6D1D"/>
    <w:rPr>
      <w:rFonts w:cs="Wingdings"/>
    </w:rPr>
  </w:style>
  <w:style w:type="character" w:customStyle="1" w:styleId="ListLabel42">
    <w:name w:val="ListLabel 42"/>
    <w:qFormat/>
    <w:rsid w:val="00ED6D1D"/>
    <w:rPr>
      <w:rFonts w:cs="Symbol"/>
    </w:rPr>
  </w:style>
  <w:style w:type="character" w:customStyle="1" w:styleId="ListLabel43">
    <w:name w:val="ListLabel 43"/>
    <w:qFormat/>
    <w:rsid w:val="00ED6D1D"/>
    <w:rPr>
      <w:rFonts w:cs="Courier New"/>
    </w:rPr>
  </w:style>
  <w:style w:type="character" w:customStyle="1" w:styleId="ListLabel44">
    <w:name w:val="ListLabel 44"/>
    <w:qFormat/>
    <w:rsid w:val="00ED6D1D"/>
    <w:rPr>
      <w:rFonts w:cs="Wingdings"/>
    </w:rPr>
  </w:style>
  <w:style w:type="character" w:customStyle="1" w:styleId="ListLabel45">
    <w:name w:val="ListLabel 45"/>
    <w:qFormat/>
    <w:rsid w:val="00ED6D1D"/>
    <w:rPr>
      <w:rFonts w:cs="Symbol"/>
    </w:rPr>
  </w:style>
  <w:style w:type="character" w:customStyle="1" w:styleId="ListLabel46">
    <w:name w:val="ListLabel 46"/>
    <w:qFormat/>
    <w:rsid w:val="00ED6D1D"/>
    <w:rPr>
      <w:rFonts w:cs="Courier New"/>
    </w:rPr>
  </w:style>
  <w:style w:type="character" w:customStyle="1" w:styleId="ListLabel47">
    <w:name w:val="ListLabel 47"/>
    <w:qFormat/>
    <w:rsid w:val="00ED6D1D"/>
    <w:rPr>
      <w:rFonts w:cs="Wingdings"/>
    </w:rPr>
  </w:style>
  <w:style w:type="character" w:customStyle="1" w:styleId="ListLabel48">
    <w:name w:val="ListLabel 48"/>
    <w:qFormat/>
    <w:rsid w:val="00ED6D1D"/>
    <w:rPr>
      <w:rFonts w:cs="Symbol"/>
    </w:rPr>
  </w:style>
  <w:style w:type="character" w:customStyle="1" w:styleId="ListLabel49">
    <w:name w:val="ListLabel 49"/>
    <w:qFormat/>
    <w:rsid w:val="00ED6D1D"/>
    <w:rPr>
      <w:rFonts w:cs="Courier New"/>
    </w:rPr>
  </w:style>
  <w:style w:type="character" w:customStyle="1" w:styleId="ListLabel50">
    <w:name w:val="ListLabel 50"/>
    <w:qFormat/>
    <w:rsid w:val="00ED6D1D"/>
    <w:rPr>
      <w:rFonts w:cs="Wingdings"/>
    </w:rPr>
  </w:style>
  <w:style w:type="character" w:customStyle="1" w:styleId="ListLabel51">
    <w:name w:val="ListLabel 51"/>
    <w:qFormat/>
    <w:rsid w:val="00ED6D1D"/>
    <w:rPr>
      <w:rFonts w:cs="Symbol"/>
    </w:rPr>
  </w:style>
  <w:style w:type="character" w:customStyle="1" w:styleId="ListLabel52">
    <w:name w:val="ListLabel 52"/>
    <w:qFormat/>
    <w:rsid w:val="00ED6D1D"/>
    <w:rPr>
      <w:rFonts w:cs="Courier New"/>
    </w:rPr>
  </w:style>
  <w:style w:type="character" w:customStyle="1" w:styleId="ListLabel53">
    <w:name w:val="ListLabel 53"/>
    <w:qFormat/>
    <w:rsid w:val="00ED6D1D"/>
    <w:rPr>
      <w:rFonts w:cs="Wingdings"/>
    </w:rPr>
  </w:style>
  <w:style w:type="character" w:customStyle="1" w:styleId="ListLabel54">
    <w:name w:val="ListLabel 54"/>
    <w:qFormat/>
    <w:rsid w:val="00ED6D1D"/>
    <w:rPr>
      <w:rFonts w:cs="Symbol"/>
    </w:rPr>
  </w:style>
  <w:style w:type="character" w:customStyle="1" w:styleId="ListLabel55">
    <w:name w:val="ListLabel 55"/>
    <w:qFormat/>
    <w:rsid w:val="00ED6D1D"/>
    <w:rPr>
      <w:rFonts w:cs="Courier New"/>
    </w:rPr>
  </w:style>
  <w:style w:type="character" w:customStyle="1" w:styleId="ListLabel56">
    <w:name w:val="ListLabel 56"/>
    <w:qFormat/>
    <w:rsid w:val="00ED6D1D"/>
    <w:rPr>
      <w:rFonts w:cs="Wingdings"/>
    </w:rPr>
  </w:style>
  <w:style w:type="character" w:customStyle="1" w:styleId="ListLabel57">
    <w:name w:val="ListLabel 57"/>
    <w:qFormat/>
    <w:rsid w:val="00ED6D1D"/>
    <w:rPr>
      <w:rFonts w:cs="Courier New"/>
    </w:rPr>
  </w:style>
  <w:style w:type="character" w:customStyle="1" w:styleId="ListLabel58">
    <w:name w:val="ListLabel 58"/>
    <w:qFormat/>
    <w:rsid w:val="00ED6D1D"/>
    <w:rPr>
      <w:rFonts w:cs="Wingdings"/>
    </w:rPr>
  </w:style>
  <w:style w:type="character" w:customStyle="1" w:styleId="ListLabel59">
    <w:name w:val="ListLabel 59"/>
    <w:qFormat/>
    <w:rsid w:val="00ED6D1D"/>
    <w:rPr>
      <w:rFonts w:cs="Symbol"/>
    </w:rPr>
  </w:style>
  <w:style w:type="character" w:customStyle="1" w:styleId="ListLabel60">
    <w:name w:val="ListLabel 60"/>
    <w:qFormat/>
    <w:rsid w:val="00ED6D1D"/>
    <w:rPr>
      <w:rFonts w:cs="Courier New"/>
    </w:rPr>
  </w:style>
  <w:style w:type="character" w:customStyle="1" w:styleId="ListLabel61">
    <w:name w:val="ListLabel 61"/>
    <w:qFormat/>
    <w:rsid w:val="00ED6D1D"/>
    <w:rPr>
      <w:rFonts w:cs="Wingdings"/>
    </w:rPr>
  </w:style>
  <w:style w:type="character" w:customStyle="1" w:styleId="ListLabel62">
    <w:name w:val="ListLabel 62"/>
    <w:qFormat/>
    <w:rsid w:val="00ED6D1D"/>
    <w:rPr>
      <w:rFonts w:cs="Symbol"/>
    </w:rPr>
  </w:style>
  <w:style w:type="character" w:customStyle="1" w:styleId="ListLabel63">
    <w:name w:val="ListLabel 63"/>
    <w:qFormat/>
    <w:rsid w:val="00ED6D1D"/>
    <w:rPr>
      <w:rFonts w:cs="Courier New"/>
    </w:rPr>
  </w:style>
  <w:style w:type="character" w:customStyle="1" w:styleId="ListLabel64">
    <w:name w:val="ListLabel 64"/>
    <w:qFormat/>
    <w:rsid w:val="00ED6D1D"/>
    <w:rPr>
      <w:rFonts w:cs="Wingdings"/>
    </w:rPr>
  </w:style>
  <w:style w:type="character" w:customStyle="1" w:styleId="ListLabel65">
    <w:name w:val="ListLabel 65"/>
    <w:qFormat/>
    <w:rsid w:val="00ED6D1D"/>
    <w:rPr>
      <w:rFonts w:cs="Courier New"/>
    </w:rPr>
  </w:style>
  <w:style w:type="character" w:customStyle="1" w:styleId="ListLabel66">
    <w:name w:val="ListLabel 66"/>
    <w:qFormat/>
    <w:rsid w:val="00ED6D1D"/>
    <w:rPr>
      <w:rFonts w:cs="Wingdings"/>
    </w:rPr>
  </w:style>
  <w:style w:type="character" w:customStyle="1" w:styleId="ListLabel67">
    <w:name w:val="ListLabel 67"/>
    <w:qFormat/>
    <w:rsid w:val="00ED6D1D"/>
    <w:rPr>
      <w:rFonts w:cs="Symbol"/>
    </w:rPr>
  </w:style>
  <w:style w:type="character" w:customStyle="1" w:styleId="ListLabel68">
    <w:name w:val="ListLabel 68"/>
    <w:qFormat/>
    <w:rsid w:val="00ED6D1D"/>
    <w:rPr>
      <w:rFonts w:cs="Courier New"/>
    </w:rPr>
  </w:style>
  <w:style w:type="character" w:customStyle="1" w:styleId="ListLabel69">
    <w:name w:val="ListLabel 69"/>
    <w:qFormat/>
    <w:rsid w:val="00ED6D1D"/>
    <w:rPr>
      <w:rFonts w:cs="Wingdings"/>
    </w:rPr>
  </w:style>
  <w:style w:type="character" w:customStyle="1" w:styleId="ListLabel70">
    <w:name w:val="ListLabel 70"/>
    <w:qFormat/>
    <w:rsid w:val="00ED6D1D"/>
    <w:rPr>
      <w:rFonts w:cs="Symbol"/>
    </w:rPr>
  </w:style>
  <w:style w:type="character" w:customStyle="1" w:styleId="ListLabel71">
    <w:name w:val="ListLabel 71"/>
    <w:qFormat/>
    <w:rsid w:val="00ED6D1D"/>
    <w:rPr>
      <w:rFonts w:cs="Courier New"/>
    </w:rPr>
  </w:style>
  <w:style w:type="character" w:customStyle="1" w:styleId="ListLabel72">
    <w:name w:val="ListLabel 72"/>
    <w:qFormat/>
    <w:rsid w:val="00ED6D1D"/>
    <w:rPr>
      <w:rFonts w:cs="Wingdings"/>
    </w:rPr>
  </w:style>
  <w:style w:type="character" w:customStyle="1" w:styleId="ListLabel73">
    <w:name w:val="ListLabel 73"/>
    <w:qFormat/>
    <w:rsid w:val="00ED6D1D"/>
    <w:rPr>
      <w:rFonts w:cs="Courier New"/>
    </w:rPr>
  </w:style>
  <w:style w:type="character" w:customStyle="1" w:styleId="ListLabel74">
    <w:name w:val="ListLabel 74"/>
    <w:qFormat/>
    <w:rsid w:val="00ED6D1D"/>
    <w:rPr>
      <w:rFonts w:cs="Wingdings"/>
    </w:rPr>
  </w:style>
  <w:style w:type="character" w:customStyle="1" w:styleId="ListLabel75">
    <w:name w:val="ListLabel 75"/>
    <w:qFormat/>
    <w:rsid w:val="00ED6D1D"/>
    <w:rPr>
      <w:rFonts w:cs="Symbol"/>
    </w:rPr>
  </w:style>
  <w:style w:type="character" w:customStyle="1" w:styleId="ListLabel76">
    <w:name w:val="ListLabel 76"/>
    <w:qFormat/>
    <w:rsid w:val="00ED6D1D"/>
    <w:rPr>
      <w:rFonts w:cs="Courier New"/>
    </w:rPr>
  </w:style>
  <w:style w:type="character" w:customStyle="1" w:styleId="ListLabel77">
    <w:name w:val="ListLabel 77"/>
    <w:qFormat/>
    <w:rsid w:val="00ED6D1D"/>
    <w:rPr>
      <w:rFonts w:cs="Wingdings"/>
    </w:rPr>
  </w:style>
  <w:style w:type="character" w:customStyle="1" w:styleId="ListLabel78">
    <w:name w:val="ListLabel 78"/>
    <w:qFormat/>
    <w:rsid w:val="00ED6D1D"/>
    <w:rPr>
      <w:rFonts w:cs="Symbol"/>
    </w:rPr>
  </w:style>
  <w:style w:type="character" w:customStyle="1" w:styleId="ListLabel79">
    <w:name w:val="ListLabel 79"/>
    <w:qFormat/>
    <w:rsid w:val="00ED6D1D"/>
    <w:rPr>
      <w:rFonts w:cs="Courier New"/>
    </w:rPr>
  </w:style>
  <w:style w:type="character" w:customStyle="1" w:styleId="ListLabel80">
    <w:name w:val="ListLabel 80"/>
    <w:qFormat/>
    <w:rsid w:val="00ED6D1D"/>
    <w:rPr>
      <w:rFonts w:cs="Wingdings"/>
    </w:rPr>
  </w:style>
  <w:style w:type="character" w:customStyle="1" w:styleId="ListLabel81">
    <w:name w:val="ListLabel 81"/>
    <w:qFormat/>
    <w:rsid w:val="00ED6D1D"/>
    <w:rPr>
      <w:rFonts w:cs="Courier New"/>
    </w:rPr>
  </w:style>
  <w:style w:type="character" w:customStyle="1" w:styleId="ListLabel82">
    <w:name w:val="ListLabel 82"/>
    <w:qFormat/>
    <w:rsid w:val="00ED6D1D"/>
    <w:rPr>
      <w:rFonts w:cs="Wingdings"/>
    </w:rPr>
  </w:style>
  <w:style w:type="character" w:customStyle="1" w:styleId="ListLabel83">
    <w:name w:val="ListLabel 83"/>
    <w:qFormat/>
    <w:rsid w:val="00ED6D1D"/>
    <w:rPr>
      <w:rFonts w:cs="Symbol"/>
    </w:rPr>
  </w:style>
  <w:style w:type="character" w:customStyle="1" w:styleId="ListLabel84">
    <w:name w:val="ListLabel 84"/>
    <w:qFormat/>
    <w:rsid w:val="00ED6D1D"/>
    <w:rPr>
      <w:rFonts w:cs="Courier New"/>
    </w:rPr>
  </w:style>
  <w:style w:type="character" w:customStyle="1" w:styleId="ListLabel85">
    <w:name w:val="ListLabel 85"/>
    <w:qFormat/>
    <w:rsid w:val="00ED6D1D"/>
    <w:rPr>
      <w:rFonts w:cs="Wingdings"/>
    </w:rPr>
  </w:style>
  <w:style w:type="character" w:customStyle="1" w:styleId="ListLabel86">
    <w:name w:val="ListLabel 86"/>
    <w:qFormat/>
    <w:rsid w:val="00ED6D1D"/>
    <w:rPr>
      <w:rFonts w:cs="Symbol"/>
    </w:rPr>
  </w:style>
  <w:style w:type="character" w:customStyle="1" w:styleId="ListLabel87">
    <w:name w:val="ListLabel 87"/>
    <w:qFormat/>
    <w:rsid w:val="00ED6D1D"/>
    <w:rPr>
      <w:rFonts w:cs="Courier New"/>
    </w:rPr>
  </w:style>
  <w:style w:type="character" w:customStyle="1" w:styleId="ListLabel88">
    <w:name w:val="ListLabel 88"/>
    <w:qFormat/>
    <w:rsid w:val="00ED6D1D"/>
    <w:rPr>
      <w:rFonts w:cs="Wingdings"/>
    </w:rPr>
  </w:style>
  <w:style w:type="character" w:customStyle="1" w:styleId="ListLabel89">
    <w:name w:val="ListLabel 89"/>
    <w:qFormat/>
    <w:rsid w:val="00ED6D1D"/>
    <w:rPr>
      <w:rFonts w:cs="Courier New"/>
    </w:rPr>
  </w:style>
  <w:style w:type="character" w:customStyle="1" w:styleId="ListLabel90">
    <w:name w:val="ListLabel 90"/>
    <w:qFormat/>
    <w:rsid w:val="00ED6D1D"/>
    <w:rPr>
      <w:rFonts w:cs="Courier New"/>
    </w:rPr>
  </w:style>
  <w:style w:type="character" w:customStyle="1" w:styleId="ListLabel91">
    <w:name w:val="ListLabel 91"/>
    <w:qFormat/>
    <w:rsid w:val="00ED6D1D"/>
    <w:rPr>
      <w:rFonts w:cs="Courier New"/>
    </w:rPr>
  </w:style>
  <w:style w:type="character" w:customStyle="1" w:styleId="ListLabel92">
    <w:name w:val="ListLabel 92"/>
    <w:qFormat/>
    <w:rsid w:val="00ED6D1D"/>
    <w:rPr>
      <w:rFonts w:cs="Courier New"/>
    </w:rPr>
  </w:style>
  <w:style w:type="character" w:customStyle="1" w:styleId="ListLabel93">
    <w:name w:val="ListLabel 93"/>
    <w:qFormat/>
    <w:rsid w:val="00ED6D1D"/>
    <w:rPr>
      <w:rFonts w:cs="Wingdings"/>
    </w:rPr>
  </w:style>
  <w:style w:type="character" w:customStyle="1" w:styleId="ListLabel94">
    <w:name w:val="ListLabel 94"/>
    <w:qFormat/>
    <w:rsid w:val="00ED6D1D"/>
    <w:rPr>
      <w:rFonts w:cs="Symbol"/>
    </w:rPr>
  </w:style>
  <w:style w:type="character" w:customStyle="1" w:styleId="ListLabel95">
    <w:name w:val="ListLabel 95"/>
    <w:qFormat/>
    <w:rsid w:val="00ED6D1D"/>
    <w:rPr>
      <w:rFonts w:cs="Courier New"/>
    </w:rPr>
  </w:style>
  <w:style w:type="character" w:customStyle="1" w:styleId="ListLabel96">
    <w:name w:val="ListLabel 96"/>
    <w:qFormat/>
    <w:rsid w:val="00ED6D1D"/>
    <w:rPr>
      <w:rFonts w:cs="Wingdings"/>
    </w:rPr>
  </w:style>
  <w:style w:type="character" w:customStyle="1" w:styleId="ListLabel97">
    <w:name w:val="ListLabel 97"/>
    <w:qFormat/>
    <w:rsid w:val="00ED6D1D"/>
    <w:rPr>
      <w:rFonts w:cs="Symbol"/>
    </w:rPr>
  </w:style>
  <w:style w:type="character" w:customStyle="1" w:styleId="ListLabel98">
    <w:name w:val="ListLabel 98"/>
    <w:qFormat/>
    <w:rsid w:val="00ED6D1D"/>
    <w:rPr>
      <w:rFonts w:cs="Courier New"/>
    </w:rPr>
  </w:style>
  <w:style w:type="character" w:customStyle="1" w:styleId="ListLabel99">
    <w:name w:val="ListLabel 99"/>
    <w:qFormat/>
    <w:rsid w:val="00ED6D1D"/>
    <w:rPr>
      <w:rFonts w:cs="Wingdings"/>
    </w:rPr>
  </w:style>
  <w:style w:type="character" w:customStyle="1" w:styleId="ListLabel100">
    <w:name w:val="ListLabel 100"/>
    <w:qFormat/>
    <w:rsid w:val="00ED6D1D"/>
    <w:rPr>
      <w:rFonts w:cs="Symbol"/>
    </w:rPr>
  </w:style>
  <w:style w:type="character" w:customStyle="1" w:styleId="ListLabel101">
    <w:name w:val="ListLabel 101"/>
    <w:qFormat/>
    <w:rsid w:val="00ED6D1D"/>
    <w:rPr>
      <w:rFonts w:cs="Courier New"/>
    </w:rPr>
  </w:style>
  <w:style w:type="character" w:customStyle="1" w:styleId="ListLabel102">
    <w:name w:val="ListLabel 102"/>
    <w:qFormat/>
    <w:rsid w:val="00ED6D1D"/>
    <w:rPr>
      <w:rFonts w:cs="Wingdings"/>
    </w:rPr>
  </w:style>
  <w:style w:type="character" w:customStyle="1" w:styleId="ListLabel103">
    <w:name w:val="ListLabel 103"/>
    <w:qFormat/>
    <w:rsid w:val="00ED6D1D"/>
    <w:rPr>
      <w:rFonts w:cs="Symbol"/>
    </w:rPr>
  </w:style>
  <w:style w:type="character" w:customStyle="1" w:styleId="ListLabel104">
    <w:name w:val="ListLabel 104"/>
    <w:qFormat/>
    <w:rsid w:val="00ED6D1D"/>
    <w:rPr>
      <w:rFonts w:cs="Courier New"/>
    </w:rPr>
  </w:style>
  <w:style w:type="character" w:customStyle="1" w:styleId="ListLabel105">
    <w:name w:val="ListLabel 105"/>
    <w:qFormat/>
    <w:rsid w:val="00ED6D1D"/>
    <w:rPr>
      <w:rFonts w:cs="Wingdings"/>
    </w:rPr>
  </w:style>
  <w:style w:type="character" w:customStyle="1" w:styleId="ListLabel106">
    <w:name w:val="ListLabel 106"/>
    <w:qFormat/>
    <w:rsid w:val="00ED6D1D"/>
    <w:rPr>
      <w:rFonts w:cs="Symbol"/>
    </w:rPr>
  </w:style>
  <w:style w:type="character" w:customStyle="1" w:styleId="ListLabel107">
    <w:name w:val="ListLabel 107"/>
    <w:qFormat/>
    <w:rsid w:val="00ED6D1D"/>
    <w:rPr>
      <w:rFonts w:cs="Courier New"/>
    </w:rPr>
  </w:style>
  <w:style w:type="character" w:customStyle="1" w:styleId="ListLabel108">
    <w:name w:val="ListLabel 108"/>
    <w:qFormat/>
    <w:rsid w:val="00ED6D1D"/>
    <w:rPr>
      <w:rFonts w:cs="Wingdings"/>
    </w:rPr>
  </w:style>
  <w:style w:type="character" w:customStyle="1" w:styleId="ListLabel109">
    <w:name w:val="ListLabel 109"/>
    <w:qFormat/>
    <w:rsid w:val="00ED6D1D"/>
    <w:rPr>
      <w:rFonts w:ascii="Times New Roman" w:hAnsi="Times New Roman" w:cs="Symbol"/>
      <w:sz w:val="28"/>
    </w:rPr>
  </w:style>
  <w:style w:type="character" w:customStyle="1" w:styleId="ListLabel110">
    <w:name w:val="ListLabel 110"/>
    <w:qFormat/>
    <w:rsid w:val="00ED6D1D"/>
    <w:rPr>
      <w:rFonts w:cs="Courier New"/>
    </w:rPr>
  </w:style>
  <w:style w:type="character" w:customStyle="1" w:styleId="ListLabel111">
    <w:name w:val="ListLabel 111"/>
    <w:qFormat/>
    <w:rsid w:val="00ED6D1D"/>
    <w:rPr>
      <w:rFonts w:cs="Wingdings"/>
    </w:rPr>
  </w:style>
  <w:style w:type="character" w:customStyle="1" w:styleId="ListLabel112">
    <w:name w:val="ListLabel 112"/>
    <w:qFormat/>
    <w:rsid w:val="00ED6D1D"/>
    <w:rPr>
      <w:rFonts w:cs="Symbol"/>
    </w:rPr>
  </w:style>
  <w:style w:type="character" w:customStyle="1" w:styleId="ListLabel113">
    <w:name w:val="ListLabel 113"/>
    <w:qFormat/>
    <w:rsid w:val="00ED6D1D"/>
    <w:rPr>
      <w:rFonts w:cs="Courier New"/>
    </w:rPr>
  </w:style>
  <w:style w:type="character" w:customStyle="1" w:styleId="ListLabel114">
    <w:name w:val="ListLabel 114"/>
    <w:qFormat/>
    <w:rsid w:val="00ED6D1D"/>
    <w:rPr>
      <w:rFonts w:cs="Wingdings"/>
    </w:rPr>
  </w:style>
  <w:style w:type="character" w:customStyle="1" w:styleId="ListLabel115">
    <w:name w:val="ListLabel 115"/>
    <w:qFormat/>
    <w:rsid w:val="00ED6D1D"/>
    <w:rPr>
      <w:rFonts w:cs="Symbol"/>
    </w:rPr>
  </w:style>
  <w:style w:type="character" w:customStyle="1" w:styleId="ListLabel116">
    <w:name w:val="ListLabel 116"/>
    <w:qFormat/>
    <w:rsid w:val="00ED6D1D"/>
    <w:rPr>
      <w:rFonts w:cs="Courier New"/>
    </w:rPr>
  </w:style>
  <w:style w:type="character" w:customStyle="1" w:styleId="ListLabel117">
    <w:name w:val="ListLabel 117"/>
    <w:qFormat/>
    <w:rsid w:val="00ED6D1D"/>
    <w:rPr>
      <w:rFonts w:cs="Wingdings"/>
    </w:rPr>
  </w:style>
  <w:style w:type="character" w:customStyle="1" w:styleId="ListLabel118">
    <w:name w:val="ListLabel 118"/>
    <w:qFormat/>
    <w:rsid w:val="00ED6D1D"/>
    <w:rPr>
      <w:rFonts w:cs="Symbol"/>
    </w:rPr>
  </w:style>
  <w:style w:type="character" w:customStyle="1" w:styleId="ListLabel119">
    <w:name w:val="ListLabel 119"/>
    <w:qFormat/>
    <w:rsid w:val="00ED6D1D"/>
    <w:rPr>
      <w:rFonts w:cs="Symbol"/>
    </w:rPr>
  </w:style>
  <w:style w:type="character" w:customStyle="1" w:styleId="ListLabel120">
    <w:name w:val="ListLabel 120"/>
    <w:qFormat/>
    <w:rsid w:val="00ED6D1D"/>
    <w:rPr>
      <w:rFonts w:cs="Courier New"/>
    </w:rPr>
  </w:style>
  <w:style w:type="character" w:customStyle="1" w:styleId="ListLabel121">
    <w:name w:val="ListLabel 121"/>
    <w:qFormat/>
    <w:rsid w:val="00ED6D1D"/>
    <w:rPr>
      <w:rFonts w:cs="Wingdings"/>
    </w:rPr>
  </w:style>
  <w:style w:type="character" w:customStyle="1" w:styleId="ListLabel122">
    <w:name w:val="ListLabel 122"/>
    <w:qFormat/>
    <w:rsid w:val="00ED6D1D"/>
    <w:rPr>
      <w:rFonts w:cs="Symbol"/>
    </w:rPr>
  </w:style>
  <w:style w:type="character" w:customStyle="1" w:styleId="ListLabel123">
    <w:name w:val="ListLabel 123"/>
    <w:qFormat/>
    <w:rsid w:val="00ED6D1D"/>
    <w:rPr>
      <w:rFonts w:cs="Courier New"/>
    </w:rPr>
  </w:style>
  <w:style w:type="character" w:customStyle="1" w:styleId="ListLabel124">
    <w:name w:val="ListLabel 124"/>
    <w:qFormat/>
    <w:rsid w:val="00ED6D1D"/>
    <w:rPr>
      <w:rFonts w:cs="Wingdings"/>
    </w:rPr>
  </w:style>
  <w:style w:type="character" w:customStyle="1" w:styleId="ListLabel125">
    <w:name w:val="ListLabel 125"/>
    <w:qFormat/>
    <w:rsid w:val="00ED6D1D"/>
    <w:rPr>
      <w:rFonts w:cs="Symbol"/>
    </w:rPr>
  </w:style>
  <w:style w:type="character" w:customStyle="1" w:styleId="ListLabel126">
    <w:name w:val="ListLabel 126"/>
    <w:qFormat/>
    <w:rsid w:val="00ED6D1D"/>
    <w:rPr>
      <w:rFonts w:cs="Courier New"/>
    </w:rPr>
  </w:style>
  <w:style w:type="character" w:customStyle="1" w:styleId="ListLabel127">
    <w:name w:val="ListLabel 127"/>
    <w:qFormat/>
    <w:rsid w:val="00ED6D1D"/>
    <w:rPr>
      <w:rFonts w:cs="Wingdings"/>
    </w:rPr>
  </w:style>
  <w:style w:type="character" w:customStyle="1" w:styleId="ListLabel128">
    <w:name w:val="ListLabel 128"/>
    <w:qFormat/>
    <w:rsid w:val="00ED6D1D"/>
    <w:rPr>
      <w:rFonts w:ascii="Times New Roman" w:hAnsi="Times New Roman" w:cs="Symbol"/>
      <w:sz w:val="28"/>
    </w:rPr>
  </w:style>
  <w:style w:type="character" w:customStyle="1" w:styleId="ListLabel129">
    <w:name w:val="ListLabel 129"/>
    <w:qFormat/>
    <w:rsid w:val="00ED6D1D"/>
    <w:rPr>
      <w:rFonts w:cs="Courier New"/>
    </w:rPr>
  </w:style>
  <w:style w:type="character" w:customStyle="1" w:styleId="ListLabel130">
    <w:name w:val="ListLabel 130"/>
    <w:qFormat/>
    <w:rsid w:val="00ED6D1D"/>
    <w:rPr>
      <w:rFonts w:cs="Wingdings"/>
    </w:rPr>
  </w:style>
  <w:style w:type="character" w:customStyle="1" w:styleId="ListLabel131">
    <w:name w:val="ListLabel 131"/>
    <w:qFormat/>
    <w:rsid w:val="00ED6D1D"/>
    <w:rPr>
      <w:rFonts w:cs="Symbol"/>
    </w:rPr>
  </w:style>
  <w:style w:type="character" w:customStyle="1" w:styleId="ListLabel132">
    <w:name w:val="ListLabel 132"/>
    <w:qFormat/>
    <w:rsid w:val="00ED6D1D"/>
    <w:rPr>
      <w:rFonts w:cs="Courier New"/>
    </w:rPr>
  </w:style>
  <w:style w:type="character" w:customStyle="1" w:styleId="ListLabel133">
    <w:name w:val="ListLabel 133"/>
    <w:qFormat/>
    <w:rsid w:val="00ED6D1D"/>
    <w:rPr>
      <w:rFonts w:cs="Wingdings"/>
    </w:rPr>
  </w:style>
  <w:style w:type="character" w:customStyle="1" w:styleId="ListLabel134">
    <w:name w:val="ListLabel 134"/>
    <w:qFormat/>
    <w:rsid w:val="00ED6D1D"/>
    <w:rPr>
      <w:rFonts w:cs="Symbol"/>
    </w:rPr>
  </w:style>
  <w:style w:type="character" w:customStyle="1" w:styleId="ListLabel135">
    <w:name w:val="ListLabel 135"/>
    <w:qFormat/>
    <w:rsid w:val="00ED6D1D"/>
    <w:rPr>
      <w:rFonts w:cs="Courier New"/>
    </w:rPr>
  </w:style>
  <w:style w:type="character" w:customStyle="1" w:styleId="ListLabel136">
    <w:name w:val="ListLabel 136"/>
    <w:qFormat/>
    <w:rsid w:val="00ED6D1D"/>
    <w:rPr>
      <w:rFonts w:cs="Wingdings"/>
    </w:rPr>
  </w:style>
  <w:style w:type="paragraph" w:customStyle="1" w:styleId="1">
    <w:name w:val="Заголовок1"/>
    <w:basedOn w:val="a"/>
    <w:next w:val="a4"/>
    <w:qFormat/>
    <w:rsid w:val="00ED6D1D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4">
    <w:name w:val="Body Text"/>
    <w:basedOn w:val="a"/>
    <w:rsid w:val="00ED6D1D"/>
    <w:pPr>
      <w:spacing w:after="140" w:line="288" w:lineRule="auto"/>
    </w:pPr>
  </w:style>
  <w:style w:type="paragraph" w:styleId="a5">
    <w:name w:val="List"/>
    <w:basedOn w:val="a4"/>
    <w:rsid w:val="00ED6D1D"/>
    <w:rPr>
      <w:rFonts w:cs="Mangal"/>
    </w:rPr>
  </w:style>
  <w:style w:type="paragraph" w:styleId="a6">
    <w:name w:val="caption"/>
    <w:basedOn w:val="a"/>
    <w:qFormat/>
    <w:rsid w:val="00ED6D1D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7">
    <w:name w:val="index heading"/>
    <w:basedOn w:val="a"/>
    <w:qFormat/>
    <w:rsid w:val="00ED6D1D"/>
    <w:pPr>
      <w:suppressLineNumbers/>
    </w:pPr>
    <w:rPr>
      <w:rFonts w:cs="Mangal"/>
    </w:rPr>
  </w:style>
  <w:style w:type="paragraph" w:styleId="a8">
    <w:name w:val="Title"/>
    <w:basedOn w:val="a"/>
    <w:qFormat/>
    <w:rsid w:val="00ED6D1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List Paragraph"/>
    <w:basedOn w:val="a"/>
    <w:uiPriority w:val="34"/>
    <w:qFormat/>
    <w:rsid w:val="008E51AD"/>
    <w:pPr>
      <w:ind w:left="720"/>
      <w:contextualSpacing/>
    </w:pPr>
    <w:rPr>
      <w:lang w:eastAsia="en-US"/>
    </w:rPr>
  </w:style>
  <w:style w:type="paragraph" w:styleId="aa">
    <w:name w:val="Balloon Text"/>
    <w:basedOn w:val="a"/>
    <w:uiPriority w:val="99"/>
    <w:semiHidden/>
    <w:qFormat/>
    <w:rsid w:val="00C55D3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b">
    <w:name w:val="Содержимое таблицы"/>
    <w:basedOn w:val="a"/>
    <w:qFormat/>
    <w:rsid w:val="00ED6D1D"/>
    <w:pPr>
      <w:suppressLineNumbers/>
    </w:pPr>
  </w:style>
  <w:style w:type="paragraph" w:customStyle="1" w:styleId="Standard">
    <w:name w:val="Standard"/>
    <w:qFormat/>
    <w:rsid w:val="00ED6D1D"/>
    <w:pPr>
      <w:widowControl w:val="0"/>
      <w:suppressAutoHyphens/>
      <w:textAlignment w:val="baseline"/>
    </w:pPr>
    <w:rPr>
      <w:rFonts w:ascii="Times New Roman" w:eastAsia="Andale Sans UI" w:hAnsi="Times New Roman" w:cs="Tahoma"/>
      <w:color w:val="00000A"/>
      <w:sz w:val="24"/>
      <w:szCs w:val="24"/>
      <w:lang w:val="en-US" w:bidi="en-US"/>
    </w:rPr>
  </w:style>
  <w:style w:type="paragraph" w:customStyle="1" w:styleId="Standarduser">
    <w:name w:val="Standard (user)"/>
    <w:rsid w:val="005E75D8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eastAsia="en-US" w:bidi="en-US"/>
    </w:rPr>
  </w:style>
  <w:style w:type="character" w:customStyle="1" w:styleId="Hyperlink1">
    <w:name w:val="Hyperlink.1"/>
    <w:rsid w:val="005E75D8"/>
    <w:rPr>
      <w:lang w:val="ru-RU"/>
    </w:rPr>
  </w:style>
  <w:style w:type="character" w:styleId="ac">
    <w:name w:val="Emphasis"/>
    <w:locked/>
    <w:rsid w:val="009108E5"/>
    <w:rPr>
      <w:i/>
      <w:iCs/>
    </w:rPr>
  </w:style>
  <w:style w:type="table" w:styleId="ad">
    <w:name w:val="Table Grid"/>
    <w:basedOn w:val="a1"/>
    <w:locked/>
    <w:rsid w:val="00F8370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220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008831">
          <w:marLeft w:val="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608</TotalTime>
  <Pages>17</Pages>
  <Words>4241</Words>
  <Characters>24178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 9</dc:creator>
  <dc:description/>
  <cp:lastModifiedBy>hp</cp:lastModifiedBy>
  <cp:revision>26</cp:revision>
  <cp:lastPrinted>2017-11-21T08:17:00Z</cp:lastPrinted>
  <dcterms:created xsi:type="dcterms:W3CDTF">2011-11-17T10:17:00Z</dcterms:created>
  <dcterms:modified xsi:type="dcterms:W3CDTF">2025-11-24T14:32:00Z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